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C1337" w14:textId="31E1AA4B" w:rsidR="002401A4" w:rsidRPr="00AC274D" w:rsidRDefault="00AF2541">
      <w:pPr>
        <w:rPr>
          <w:lang w:val="sr-Cyrl-RS"/>
        </w:rPr>
      </w:pPr>
      <w:r w:rsidRPr="00AC274D">
        <w:rPr>
          <w:noProof/>
          <w:lang w:val="sr-Cyrl-RS" w:eastAsia="sr-Cyrl-RS"/>
        </w:rPr>
        <mc:AlternateContent>
          <mc:Choice Requires="wps">
            <w:drawing>
              <wp:anchor distT="0" distB="0" distL="114300" distR="114300" simplePos="0" relativeHeight="251571200" behindDoc="0" locked="0" layoutInCell="1" allowOverlap="1" wp14:anchorId="5CCF83E8" wp14:editId="1E088DAD">
                <wp:simplePos x="0" y="0"/>
                <wp:positionH relativeFrom="column">
                  <wp:posOffset>222637</wp:posOffset>
                </wp:positionH>
                <wp:positionV relativeFrom="paragraph">
                  <wp:posOffset>4905955</wp:posOffset>
                </wp:positionV>
                <wp:extent cx="4785360" cy="946205"/>
                <wp:effectExtent l="0" t="0" r="0" b="6350"/>
                <wp:wrapNone/>
                <wp:docPr id="80" name="Text Box 80"/>
                <wp:cNvGraphicFramePr/>
                <a:graphic xmlns:a="http://schemas.openxmlformats.org/drawingml/2006/main">
                  <a:graphicData uri="http://schemas.microsoft.com/office/word/2010/wordprocessingShape">
                    <wps:wsp>
                      <wps:cNvSpPr txBox="1"/>
                      <wps:spPr>
                        <a:xfrm>
                          <a:off x="0" y="0"/>
                          <a:ext cx="4785360" cy="946205"/>
                        </a:xfrm>
                        <a:prstGeom prst="rect">
                          <a:avLst/>
                        </a:prstGeom>
                        <a:noFill/>
                        <a:ln w="6350">
                          <a:noFill/>
                        </a:ln>
                      </wps:spPr>
                      <wps:txbx>
                        <w:txbxContent>
                          <w:p w14:paraId="67F90620" w14:textId="45270A13" w:rsidR="004D70E5" w:rsidRPr="00354813" w:rsidRDefault="004D70E5" w:rsidP="004D70E5">
                            <w:pPr>
                              <w:pStyle w:val="ListBullet"/>
                              <w:numPr>
                                <w:ilvl w:val="0"/>
                                <w:numId w:val="0"/>
                              </w:numPr>
                              <w:rPr>
                                <w:sz w:val="24"/>
                                <w:szCs w:val="24"/>
                                <w:lang w:val="sr-Cyrl-RS"/>
                              </w:rPr>
                            </w:pPr>
                            <w:r w:rsidRPr="004D70E5">
                              <w:rPr>
                                <w:sz w:val="24"/>
                                <w:szCs w:val="24"/>
                              </w:rPr>
                              <w:t>Autor</w:t>
                            </w:r>
                            <w:r w:rsidR="00354813" w:rsidRPr="00354813">
                              <w:rPr>
                                <w:sz w:val="24"/>
                                <w:szCs w:val="24"/>
                                <w:lang w:val="ru-RU"/>
                              </w:rPr>
                              <w:t xml:space="preserve">: </w:t>
                            </w:r>
                            <w:r w:rsidR="00354813">
                              <w:rPr>
                                <w:sz w:val="24"/>
                                <w:szCs w:val="24"/>
                                <w:lang w:val="sr-Cyrl-RS"/>
                              </w:rPr>
                              <w:t>Немања Крстић</w:t>
                            </w:r>
                          </w:p>
                          <w:p w14:paraId="576CD868" w14:textId="772D0628" w:rsidR="004D70E5" w:rsidRDefault="00354813" w:rsidP="004D70E5">
                            <w:pPr>
                              <w:pStyle w:val="ListBullet"/>
                              <w:numPr>
                                <w:ilvl w:val="0"/>
                                <w:numId w:val="0"/>
                              </w:numPr>
                              <w:rPr>
                                <w:sz w:val="24"/>
                                <w:szCs w:val="24"/>
                                <w:lang w:val="sr-Cyrl-RS"/>
                              </w:rPr>
                            </w:pPr>
                            <w:r>
                              <w:rPr>
                                <w:sz w:val="24"/>
                                <w:szCs w:val="24"/>
                                <w:lang w:val="sr-Cyrl-RS"/>
                              </w:rPr>
                              <w:t>Место: Београд</w:t>
                            </w:r>
                          </w:p>
                          <w:p w14:paraId="12A5F059" w14:textId="4B8BB881" w:rsidR="00AF2541" w:rsidRPr="00354813" w:rsidRDefault="00AF2541" w:rsidP="004D70E5">
                            <w:pPr>
                              <w:pStyle w:val="ListBullet"/>
                              <w:numPr>
                                <w:ilvl w:val="0"/>
                                <w:numId w:val="0"/>
                              </w:numPr>
                              <w:rPr>
                                <w:sz w:val="24"/>
                                <w:szCs w:val="24"/>
                                <w:lang w:val="sr-Cyrl-RS"/>
                              </w:rPr>
                            </w:pPr>
                            <w:r>
                              <w:rPr>
                                <w:sz w:val="24"/>
                                <w:szCs w:val="24"/>
                                <w:lang w:val="sr-Cyrl-RS"/>
                              </w:rPr>
                              <w:t>Верзија: 2.0</w:t>
                            </w:r>
                          </w:p>
                          <w:p w14:paraId="1377FBAB" w14:textId="4F8485A6" w:rsidR="004D70E5" w:rsidRPr="00354813" w:rsidRDefault="004D70E5" w:rsidP="004D70E5">
                            <w:pPr>
                              <w:pStyle w:val="ListBullet"/>
                              <w:numPr>
                                <w:ilvl w:val="0"/>
                                <w:numId w:val="0"/>
                              </w:numPr>
                              <w:rPr>
                                <w:color w:val="FFFFFF" w:themeColor="background1"/>
                                <w:sz w:val="96"/>
                                <w:szCs w:val="36"/>
                                <w:lang w:val="sr-Cyrl-RS"/>
                              </w:rPr>
                            </w:pPr>
                            <w:r w:rsidRPr="004D70E5">
                              <w:rPr>
                                <w:sz w:val="24"/>
                                <w:szCs w:val="24"/>
                              </w:rPr>
                              <w:t>Dat</w:t>
                            </w:r>
                            <w:r w:rsidR="00354813">
                              <w:rPr>
                                <w:sz w:val="24"/>
                                <w:szCs w:val="24"/>
                                <w:lang w:val="sr-Cyrl-RS"/>
                              </w:rPr>
                              <w:t xml:space="preserve">ум: </w:t>
                            </w:r>
                            <w:r w:rsidR="00CD4F7B">
                              <w:rPr>
                                <w:sz w:val="24"/>
                                <w:szCs w:val="24"/>
                                <w:lang w:val="sr-Cyrl-RS"/>
                              </w:rPr>
                              <w:t>3</w:t>
                            </w:r>
                            <w:r w:rsidR="00AF2541">
                              <w:rPr>
                                <w:sz w:val="24"/>
                                <w:szCs w:val="24"/>
                                <w:lang w:val="sr-Cyrl-RS"/>
                              </w:rPr>
                              <w:t>1</w:t>
                            </w:r>
                            <w:r w:rsidR="00CD4F7B">
                              <w:rPr>
                                <w:sz w:val="24"/>
                                <w:szCs w:val="24"/>
                                <w:lang w:val="sr-Cyrl-RS"/>
                              </w:rPr>
                              <w:t>.</w:t>
                            </w:r>
                            <w:r w:rsidR="00AF2541">
                              <w:rPr>
                                <w:sz w:val="24"/>
                                <w:szCs w:val="24"/>
                                <w:lang w:val="sr-Cyrl-RS"/>
                              </w:rPr>
                              <w:t>08</w:t>
                            </w:r>
                            <w:r w:rsidR="00CD4F7B">
                              <w:rPr>
                                <w:sz w:val="24"/>
                                <w:szCs w:val="24"/>
                                <w:lang w:val="sr-Cyrl-RS"/>
                              </w:rPr>
                              <w:t>.202</w:t>
                            </w:r>
                            <w:r w:rsidR="00AF2541">
                              <w:rPr>
                                <w:sz w:val="24"/>
                                <w:szCs w:val="24"/>
                                <w:lang w:val="sr-Cyrl-R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CF83E8" id="_x0000_t202" coordsize="21600,21600" o:spt="202" path="m,l,21600r21600,l21600,xe">
                <v:stroke joinstyle="miter"/>
                <v:path gradientshapeok="t" o:connecttype="rect"/>
              </v:shapetype>
              <v:shape id="Text Box 80" o:spid="_x0000_s1026" type="#_x0000_t202" style="position:absolute;margin-left:17.55pt;margin-top:386.3pt;width:376.8pt;height:74.5pt;z-index:251571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CS2FwIAACwEAAAOAAAAZHJzL2Uyb0RvYy54bWysU8tu2zAQvBfoPxC815Id2Uk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" filled="f" stroked="f" strokeweight=".5pt">
                <v:textbox>
                  <w:txbxContent>
                    <w:p w14:paraId="67F90620" w14:textId="45270A13" w:rsidR="004D70E5" w:rsidRPr="00354813" w:rsidRDefault="004D70E5" w:rsidP="004D70E5">
                      <w:pPr>
                        <w:pStyle w:val="ListBullet"/>
                        <w:numPr>
                          <w:ilvl w:val="0"/>
                          <w:numId w:val="0"/>
                        </w:numPr>
                        <w:rPr>
                          <w:sz w:val="24"/>
                          <w:szCs w:val="24"/>
                          <w:lang w:val="sr-Cyrl-RS"/>
                        </w:rPr>
                      </w:pPr>
                      <w:r w:rsidRPr="004D70E5">
                        <w:rPr>
                          <w:sz w:val="24"/>
                          <w:szCs w:val="24"/>
                        </w:rPr>
                        <w:t>Autor</w:t>
                      </w:r>
                      <w:r w:rsidR="00354813" w:rsidRPr="00354813">
                        <w:rPr>
                          <w:sz w:val="24"/>
                          <w:szCs w:val="24"/>
                          <w:lang w:val="ru-RU"/>
                        </w:rPr>
                        <w:t xml:space="preserve">: </w:t>
                      </w:r>
                      <w:r w:rsidR="00354813">
                        <w:rPr>
                          <w:sz w:val="24"/>
                          <w:szCs w:val="24"/>
                          <w:lang w:val="sr-Cyrl-RS"/>
                        </w:rPr>
                        <w:t>Немања Крстић</w:t>
                      </w:r>
                    </w:p>
                    <w:p w14:paraId="576CD868" w14:textId="772D0628" w:rsidR="004D70E5" w:rsidRDefault="00354813" w:rsidP="004D70E5">
                      <w:pPr>
                        <w:pStyle w:val="ListBullet"/>
                        <w:numPr>
                          <w:ilvl w:val="0"/>
                          <w:numId w:val="0"/>
                        </w:numPr>
                        <w:rPr>
                          <w:sz w:val="24"/>
                          <w:szCs w:val="24"/>
                          <w:lang w:val="sr-Cyrl-RS"/>
                        </w:rPr>
                      </w:pPr>
                      <w:r>
                        <w:rPr>
                          <w:sz w:val="24"/>
                          <w:szCs w:val="24"/>
                          <w:lang w:val="sr-Cyrl-RS"/>
                        </w:rPr>
                        <w:t>Место: Београд</w:t>
                      </w:r>
                    </w:p>
                    <w:p w14:paraId="12A5F059" w14:textId="4B8BB881" w:rsidR="00AF2541" w:rsidRPr="00354813" w:rsidRDefault="00AF2541" w:rsidP="004D70E5">
                      <w:pPr>
                        <w:pStyle w:val="ListBullet"/>
                        <w:numPr>
                          <w:ilvl w:val="0"/>
                          <w:numId w:val="0"/>
                        </w:numPr>
                        <w:rPr>
                          <w:sz w:val="24"/>
                          <w:szCs w:val="24"/>
                          <w:lang w:val="sr-Cyrl-RS"/>
                        </w:rPr>
                      </w:pPr>
                      <w:r>
                        <w:rPr>
                          <w:sz w:val="24"/>
                          <w:szCs w:val="24"/>
                          <w:lang w:val="sr-Cyrl-RS"/>
                        </w:rPr>
                        <w:t>Верзија: 2.0</w:t>
                      </w:r>
                    </w:p>
                    <w:p w14:paraId="1377FBAB" w14:textId="4F8485A6" w:rsidR="004D70E5" w:rsidRPr="00354813" w:rsidRDefault="004D70E5" w:rsidP="004D70E5">
                      <w:pPr>
                        <w:pStyle w:val="ListBullet"/>
                        <w:numPr>
                          <w:ilvl w:val="0"/>
                          <w:numId w:val="0"/>
                        </w:numPr>
                        <w:rPr>
                          <w:color w:val="FFFFFF" w:themeColor="background1"/>
                          <w:sz w:val="96"/>
                          <w:szCs w:val="36"/>
                          <w:lang w:val="sr-Cyrl-RS"/>
                        </w:rPr>
                      </w:pPr>
                      <w:r w:rsidRPr="004D70E5">
                        <w:rPr>
                          <w:sz w:val="24"/>
                          <w:szCs w:val="24"/>
                        </w:rPr>
                        <w:t>Dat</w:t>
                      </w:r>
                      <w:r w:rsidR="00354813">
                        <w:rPr>
                          <w:sz w:val="24"/>
                          <w:szCs w:val="24"/>
                          <w:lang w:val="sr-Cyrl-RS"/>
                        </w:rPr>
                        <w:t xml:space="preserve">ум: </w:t>
                      </w:r>
                      <w:r w:rsidR="00CD4F7B">
                        <w:rPr>
                          <w:sz w:val="24"/>
                          <w:szCs w:val="24"/>
                          <w:lang w:val="sr-Cyrl-RS"/>
                        </w:rPr>
                        <w:t>3</w:t>
                      </w:r>
                      <w:r w:rsidR="00AF2541">
                        <w:rPr>
                          <w:sz w:val="24"/>
                          <w:szCs w:val="24"/>
                          <w:lang w:val="sr-Cyrl-RS"/>
                        </w:rPr>
                        <w:t>1</w:t>
                      </w:r>
                      <w:r w:rsidR="00CD4F7B">
                        <w:rPr>
                          <w:sz w:val="24"/>
                          <w:szCs w:val="24"/>
                          <w:lang w:val="sr-Cyrl-RS"/>
                        </w:rPr>
                        <w:t>.</w:t>
                      </w:r>
                      <w:r w:rsidR="00AF2541">
                        <w:rPr>
                          <w:sz w:val="24"/>
                          <w:szCs w:val="24"/>
                          <w:lang w:val="sr-Cyrl-RS"/>
                        </w:rPr>
                        <w:t>08</w:t>
                      </w:r>
                      <w:r w:rsidR="00CD4F7B">
                        <w:rPr>
                          <w:sz w:val="24"/>
                          <w:szCs w:val="24"/>
                          <w:lang w:val="sr-Cyrl-RS"/>
                        </w:rPr>
                        <w:t>.202</w:t>
                      </w:r>
                      <w:r w:rsidR="00AF2541">
                        <w:rPr>
                          <w:sz w:val="24"/>
                          <w:szCs w:val="24"/>
                          <w:lang w:val="sr-Cyrl-RS"/>
                        </w:rPr>
                        <w:t>5</w:t>
                      </w:r>
                    </w:p>
                  </w:txbxContent>
                </v:textbox>
              </v:shape>
            </w:pict>
          </mc:Fallback>
        </mc:AlternateContent>
      </w:r>
      <w:r w:rsidR="00AC274D" w:rsidRPr="00AC274D">
        <w:rPr>
          <w:noProof/>
          <w:lang w:val="sr-Cyrl-RS" w:eastAsia="sr-Cyrl-RS"/>
        </w:rPr>
        <mc:AlternateContent>
          <mc:Choice Requires="wps">
            <w:drawing>
              <wp:anchor distT="0" distB="0" distL="114300" distR="114300" simplePos="0" relativeHeight="251569152" behindDoc="0" locked="0" layoutInCell="1" allowOverlap="1" wp14:anchorId="585D95B3" wp14:editId="1FAE6847">
                <wp:simplePos x="0" y="0"/>
                <wp:positionH relativeFrom="column">
                  <wp:posOffset>139700</wp:posOffset>
                </wp:positionH>
                <wp:positionV relativeFrom="paragraph">
                  <wp:posOffset>3073400</wp:posOffset>
                </wp:positionV>
                <wp:extent cx="4785360" cy="1803400"/>
                <wp:effectExtent l="0" t="0" r="0" b="6350"/>
                <wp:wrapNone/>
                <wp:docPr id="79" name="Text Box 79"/>
                <wp:cNvGraphicFramePr/>
                <a:graphic xmlns:a="http://schemas.openxmlformats.org/drawingml/2006/main">
                  <a:graphicData uri="http://schemas.microsoft.com/office/word/2010/wordprocessingShape">
                    <wps:wsp>
                      <wps:cNvSpPr txBox="1"/>
                      <wps:spPr>
                        <a:xfrm>
                          <a:off x="0" y="0"/>
                          <a:ext cx="4785360" cy="1803400"/>
                        </a:xfrm>
                        <a:prstGeom prst="rect">
                          <a:avLst/>
                        </a:prstGeom>
                        <a:noFill/>
                        <a:ln w="6350">
                          <a:noFill/>
                        </a:ln>
                      </wps:spPr>
                      <wps:txbx>
                        <w:txbxContent>
                          <w:p w14:paraId="42DFE19A" w14:textId="4225F4A4" w:rsidR="004D70E5" w:rsidRPr="00AC274D" w:rsidRDefault="00990207" w:rsidP="00AC274D">
                            <w:pPr>
                              <w:spacing w:after="0" w:line="240" w:lineRule="auto"/>
                              <w:jc w:val="center"/>
                              <w:rPr>
                                <w:bCs/>
                                <w:color w:val="FFFFFF" w:themeColor="background1"/>
                                <w:sz w:val="72"/>
                                <w:szCs w:val="32"/>
                                <w:lang w:val="sr-Cyrl-RS"/>
                              </w:rPr>
                            </w:pPr>
                            <w:r w:rsidRPr="00990207">
                              <w:rPr>
                                <w:bCs/>
                                <w:color w:val="FFFFFF" w:themeColor="background1"/>
                                <w:sz w:val="72"/>
                                <w:szCs w:val="32"/>
                                <w:lang w:val="sr-Cyrl-RS"/>
                              </w:rPr>
                              <w:t>Упутство за коришћење Алата за спровођење ревизије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5D95B3" id="Text Box 79" o:spid="_x0000_s1027" type="#_x0000_t202" style="position:absolute;margin-left:11pt;margin-top:242pt;width:376.8pt;height:142pt;z-index:25156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ci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" filled="f" stroked="f" strokeweight=".5pt">
                <v:textbox>
                  <w:txbxContent>
                    <w:p w14:paraId="42DFE19A" w14:textId="4225F4A4" w:rsidR="004D70E5" w:rsidRPr="00AC274D" w:rsidRDefault="00990207" w:rsidP="00AC274D">
                      <w:pPr>
                        <w:spacing w:after="0" w:line="240" w:lineRule="auto"/>
                        <w:jc w:val="center"/>
                        <w:rPr>
                          <w:bCs/>
                          <w:color w:val="FFFFFF" w:themeColor="background1"/>
                          <w:sz w:val="72"/>
                          <w:szCs w:val="32"/>
                          <w:lang w:val="sr-Cyrl-RS"/>
                        </w:rPr>
                      </w:pPr>
                      <w:r w:rsidRPr="00990207">
                        <w:rPr>
                          <w:bCs/>
                          <w:color w:val="FFFFFF" w:themeColor="background1"/>
                          <w:sz w:val="72"/>
                          <w:szCs w:val="32"/>
                          <w:lang w:val="sr-Cyrl-RS"/>
                        </w:rPr>
                        <w:t>Упутство за коришћење Алата за спровођење ревизије</w:t>
                      </w:r>
                    </w:p>
                  </w:txbxContent>
                </v:textbox>
              </v:shape>
            </w:pict>
          </mc:Fallback>
        </mc:AlternateContent>
      </w:r>
      <w:r w:rsidR="002401A4" w:rsidRPr="00AC274D">
        <w:rPr>
          <w:lang w:val="sr-Cyrl-RS"/>
        </w:rPr>
        <w:br w:type="page"/>
      </w:r>
    </w:p>
    <w:p w14:paraId="14596C16" w14:textId="77777777" w:rsidR="002401A4" w:rsidRPr="00AC274D" w:rsidRDefault="002401A4">
      <w:pPr>
        <w:rPr>
          <w:lang w:val="sr-Cyrl-RS"/>
        </w:rPr>
      </w:pPr>
    </w:p>
    <w:p w14:paraId="07A7E692" w14:textId="780F601E" w:rsidR="006747D6" w:rsidRDefault="00AE4B7D">
      <w:pPr>
        <w:pStyle w:val="TOC1"/>
        <w:tabs>
          <w:tab w:val="left" w:pos="480"/>
          <w:tab w:val="right" w:leader="dot" w:pos="9017"/>
        </w:tabs>
        <w:rPr>
          <w:rFonts w:eastAsiaTheme="minorEastAsia"/>
          <w:noProof/>
          <w:kern w:val="2"/>
          <w:sz w:val="24"/>
          <w:szCs w:val="24"/>
          <w:lang w:val="en-GB" w:eastAsia="en-GB"/>
          <w14:ligatures w14:val="standardContextual"/>
        </w:rPr>
      </w:pPr>
      <w:r w:rsidRPr="00AC274D">
        <w:rPr>
          <w:rFonts w:cs="Frutiger-Bold"/>
          <w:bCs/>
          <w:lang w:val="sr-Cyrl-RS"/>
        </w:rPr>
        <w:fldChar w:fldCharType="begin"/>
      </w:r>
      <w:r w:rsidRPr="00AC274D">
        <w:rPr>
          <w:rFonts w:cs="Frutiger-Bold"/>
          <w:bCs/>
          <w:lang w:val="sr-Cyrl-RS"/>
        </w:rPr>
        <w:instrText xml:space="preserve"> TOC \o "1-3" \h \z \u </w:instrText>
      </w:r>
      <w:r w:rsidRPr="00AC274D">
        <w:rPr>
          <w:rFonts w:cs="Frutiger-Bold"/>
          <w:bCs/>
          <w:lang w:val="sr-Cyrl-RS"/>
        </w:rPr>
        <w:fldChar w:fldCharType="separate"/>
      </w:r>
      <w:hyperlink w:anchor="_Toc208499172" w:history="1">
        <w:r w:rsidR="006747D6" w:rsidRPr="001C5881">
          <w:rPr>
            <w:rStyle w:val="Hyperlink"/>
            <w:rFonts w:eastAsia="Times New Roman"/>
            <w:noProof/>
            <w:lang w:val="sr-Cyrl-RS"/>
          </w:rPr>
          <w:t>1.</w:t>
        </w:r>
        <w:r w:rsidR="006747D6">
          <w:rPr>
            <w:rFonts w:eastAsiaTheme="minorEastAsia"/>
            <w:noProof/>
            <w:kern w:val="2"/>
            <w:sz w:val="24"/>
            <w:szCs w:val="24"/>
            <w:lang w:val="en-GB" w:eastAsia="en-GB"/>
            <w14:ligatures w14:val="standardContextual"/>
          </w:rPr>
          <w:tab/>
        </w:r>
        <w:r w:rsidR="006747D6" w:rsidRPr="001C5881">
          <w:rPr>
            <w:rStyle w:val="Hyperlink"/>
            <w:rFonts w:eastAsia="Times New Roman"/>
            <w:noProof/>
            <w:lang w:val="sr-Cyrl-RS"/>
          </w:rPr>
          <w:t>УВОД И ПОКРЕТАЊЕ</w:t>
        </w:r>
        <w:r w:rsidR="006747D6">
          <w:rPr>
            <w:noProof/>
            <w:webHidden/>
          </w:rPr>
          <w:tab/>
        </w:r>
        <w:r w:rsidR="006747D6">
          <w:rPr>
            <w:noProof/>
            <w:webHidden/>
          </w:rPr>
          <w:fldChar w:fldCharType="begin"/>
        </w:r>
        <w:r w:rsidR="006747D6">
          <w:rPr>
            <w:noProof/>
            <w:webHidden/>
          </w:rPr>
          <w:instrText xml:space="preserve"> PAGEREF _Toc208499172 \h </w:instrText>
        </w:r>
        <w:r w:rsidR="006747D6">
          <w:rPr>
            <w:noProof/>
            <w:webHidden/>
          </w:rPr>
        </w:r>
        <w:r w:rsidR="006747D6">
          <w:rPr>
            <w:noProof/>
            <w:webHidden/>
          </w:rPr>
          <w:fldChar w:fldCharType="separate"/>
        </w:r>
        <w:r w:rsidR="006747D6">
          <w:rPr>
            <w:noProof/>
            <w:webHidden/>
          </w:rPr>
          <w:t>3</w:t>
        </w:r>
        <w:r w:rsidR="006747D6">
          <w:rPr>
            <w:noProof/>
            <w:webHidden/>
          </w:rPr>
          <w:fldChar w:fldCharType="end"/>
        </w:r>
      </w:hyperlink>
    </w:p>
    <w:p w14:paraId="4F4526A3" w14:textId="45389136"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73" w:history="1">
        <w:r w:rsidRPr="001C5881">
          <w:rPr>
            <w:rStyle w:val="Hyperlink"/>
            <w:rFonts w:eastAsia="Times New Roman"/>
            <w:noProof/>
            <w:lang w:val="sr-Cyrl-RS"/>
          </w:rPr>
          <w:t>1.1.</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rPr>
          <w:t>Кратак опис алата</w:t>
        </w:r>
        <w:r>
          <w:rPr>
            <w:noProof/>
            <w:webHidden/>
          </w:rPr>
          <w:tab/>
        </w:r>
        <w:r>
          <w:rPr>
            <w:noProof/>
            <w:webHidden/>
          </w:rPr>
          <w:fldChar w:fldCharType="begin"/>
        </w:r>
        <w:r>
          <w:rPr>
            <w:noProof/>
            <w:webHidden/>
          </w:rPr>
          <w:instrText xml:space="preserve"> PAGEREF _Toc208499173 \h </w:instrText>
        </w:r>
        <w:r>
          <w:rPr>
            <w:noProof/>
            <w:webHidden/>
          </w:rPr>
        </w:r>
        <w:r>
          <w:rPr>
            <w:noProof/>
            <w:webHidden/>
          </w:rPr>
          <w:fldChar w:fldCharType="separate"/>
        </w:r>
        <w:r>
          <w:rPr>
            <w:noProof/>
            <w:webHidden/>
          </w:rPr>
          <w:t>3</w:t>
        </w:r>
        <w:r>
          <w:rPr>
            <w:noProof/>
            <w:webHidden/>
          </w:rPr>
          <w:fldChar w:fldCharType="end"/>
        </w:r>
      </w:hyperlink>
    </w:p>
    <w:p w14:paraId="2AE80C83" w14:textId="5AA3185E"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74" w:history="1">
        <w:r w:rsidRPr="001C5881">
          <w:rPr>
            <w:rStyle w:val="Hyperlink"/>
            <w:rFonts w:eastAsia="Times New Roman"/>
            <w:noProof/>
            <w:lang w:val="sr-Cyrl-RS"/>
          </w:rPr>
          <w:t>1.2.</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rPr>
          <w:t>Техничка предуслови за исправан рад алата</w:t>
        </w:r>
        <w:r>
          <w:rPr>
            <w:noProof/>
            <w:webHidden/>
          </w:rPr>
          <w:tab/>
        </w:r>
        <w:r>
          <w:rPr>
            <w:noProof/>
            <w:webHidden/>
          </w:rPr>
          <w:fldChar w:fldCharType="begin"/>
        </w:r>
        <w:r>
          <w:rPr>
            <w:noProof/>
            <w:webHidden/>
          </w:rPr>
          <w:instrText xml:space="preserve"> PAGEREF _Toc208499174 \h </w:instrText>
        </w:r>
        <w:r>
          <w:rPr>
            <w:noProof/>
            <w:webHidden/>
          </w:rPr>
        </w:r>
        <w:r>
          <w:rPr>
            <w:noProof/>
            <w:webHidden/>
          </w:rPr>
          <w:fldChar w:fldCharType="separate"/>
        </w:r>
        <w:r>
          <w:rPr>
            <w:noProof/>
            <w:webHidden/>
          </w:rPr>
          <w:t>3</w:t>
        </w:r>
        <w:r>
          <w:rPr>
            <w:noProof/>
            <w:webHidden/>
          </w:rPr>
          <w:fldChar w:fldCharType="end"/>
        </w:r>
      </w:hyperlink>
    </w:p>
    <w:p w14:paraId="2334DA81" w14:textId="72ADB35E"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75" w:history="1">
        <w:r w:rsidRPr="001C5881">
          <w:rPr>
            <w:rStyle w:val="Hyperlink"/>
            <w:rFonts w:eastAsia="Times New Roman"/>
            <w:noProof/>
            <w:lang w:val="sr-Cyrl-RS"/>
          </w:rPr>
          <w:t>1.3.</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rPr>
          <w:t>Инсталација и поставка</w:t>
        </w:r>
        <w:r>
          <w:rPr>
            <w:noProof/>
            <w:webHidden/>
          </w:rPr>
          <w:tab/>
        </w:r>
        <w:r>
          <w:rPr>
            <w:noProof/>
            <w:webHidden/>
          </w:rPr>
          <w:fldChar w:fldCharType="begin"/>
        </w:r>
        <w:r>
          <w:rPr>
            <w:noProof/>
            <w:webHidden/>
          </w:rPr>
          <w:instrText xml:space="preserve"> PAGEREF _Toc208499175 \h </w:instrText>
        </w:r>
        <w:r>
          <w:rPr>
            <w:noProof/>
            <w:webHidden/>
          </w:rPr>
        </w:r>
        <w:r>
          <w:rPr>
            <w:noProof/>
            <w:webHidden/>
          </w:rPr>
          <w:fldChar w:fldCharType="separate"/>
        </w:r>
        <w:r>
          <w:rPr>
            <w:noProof/>
            <w:webHidden/>
          </w:rPr>
          <w:t>4</w:t>
        </w:r>
        <w:r>
          <w:rPr>
            <w:noProof/>
            <w:webHidden/>
          </w:rPr>
          <w:fldChar w:fldCharType="end"/>
        </w:r>
      </w:hyperlink>
    </w:p>
    <w:p w14:paraId="3DAF4355" w14:textId="4A933BE9"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76" w:history="1">
        <w:r w:rsidRPr="001C5881">
          <w:rPr>
            <w:rStyle w:val="Hyperlink"/>
            <w:rFonts w:eastAsia="Times New Roman"/>
            <w:noProof/>
            <w:lang w:val="sr-Cyrl-RS"/>
          </w:rPr>
          <w:t>1.4.</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rPr>
          <w:t>Прво покретање и омогућавање Макроа и сигурносних дозвола</w:t>
        </w:r>
        <w:r>
          <w:rPr>
            <w:noProof/>
            <w:webHidden/>
          </w:rPr>
          <w:tab/>
        </w:r>
        <w:r>
          <w:rPr>
            <w:noProof/>
            <w:webHidden/>
          </w:rPr>
          <w:fldChar w:fldCharType="begin"/>
        </w:r>
        <w:r>
          <w:rPr>
            <w:noProof/>
            <w:webHidden/>
          </w:rPr>
          <w:instrText xml:space="preserve"> PAGEREF _Toc208499176 \h </w:instrText>
        </w:r>
        <w:r>
          <w:rPr>
            <w:noProof/>
            <w:webHidden/>
          </w:rPr>
        </w:r>
        <w:r>
          <w:rPr>
            <w:noProof/>
            <w:webHidden/>
          </w:rPr>
          <w:fldChar w:fldCharType="separate"/>
        </w:r>
        <w:r>
          <w:rPr>
            <w:noProof/>
            <w:webHidden/>
          </w:rPr>
          <w:t>5</w:t>
        </w:r>
        <w:r>
          <w:rPr>
            <w:noProof/>
            <w:webHidden/>
          </w:rPr>
          <w:fldChar w:fldCharType="end"/>
        </w:r>
      </w:hyperlink>
    </w:p>
    <w:p w14:paraId="07B6DDC3" w14:textId="5A632F11" w:rsidR="006747D6" w:rsidRDefault="006747D6">
      <w:pPr>
        <w:pStyle w:val="TOC1"/>
        <w:tabs>
          <w:tab w:val="left" w:pos="480"/>
          <w:tab w:val="right" w:leader="dot" w:pos="9017"/>
        </w:tabs>
        <w:rPr>
          <w:rFonts w:eastAsiaTheme="minorEastAsia"/>
          <w:noProof/>
          <w:kern w:val="2"/>
          <w:sz w:val="24"/>
          <w:szCs w:val="24"/>
          <w:lang w:val="en-GB" w:eastAsia="en-GB"/>
          <w14:ligatures w14:val="standardContextual"/>
        </w:rPr>
      </w:pPr>
      <w:hyperlink w:anchor="_Toc208499177" w:history="1">
        <w:r w:rsidRPr="001C5881">
          <w:rPr>
            <w:rStyle w:val="Hyperlink"/>
            <w:rFonts w:ascii="Calibri" w:eastAsia="Times New Roman" w:hAnsi="Calibri" w:cs="Calibri"/>
            <w:noProof/>
            <w:lang w:val="sr-Cyrl-RS" w:eastAsia="en-GB"/>
          </w:rPr>
          <w:t>2.</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rPr>
          <w:t>КОРИШЋЕЊЕ АЛАТА</w:t>
        </w:r>
        <w:r>
          <w:rPr>
            <w:noProof/>
            <w:webHidden/>
          </w:rPr>
          <w:tab/>
        </w:r>
        <w:r>
          <w:rPr>
            <w:noProof/>
            <w:webHidden/>
          </w:rPr>
          <w:fldChar w:fldCharType="begin"/>
        </w:r>
        <w:r>
          <w:rPr>
            <w:noProof/>
            <w:webHidden/>
          </w:rPr>
          <w:instrText xml:space="preserve"> PAGEREF _Toc208499177 \h </w:instrText>
        </w:r>
        <w:r>
          <w:rPr>
            <w:noProof/>
            <w:webHidden/>
          </w:rPr>
        </w:r>
        <w:r>
          <w:rPr>
            <w:noProof/>
            <w:webHidden/>
          </w:rPr>
          <w:fldChar w:fldCharType="separate"/>
        </w:r>
        <w:r>
          <w:rPr>
            <w:noProof/>
            <w:webHidden/>
          </w:rPr>
          <w:t>7</w:t>
        </w:r>
        <w:r>
          <w:rPr>
            <w:noProof/>
            <w:webHidden/>
          </w:rPr>
          <w:fldChar w:fldCharType="end"/>
        </w:r>
      </w:hyperlink>
    </w:p>
    <w:p w14:paraId="0D663911" w14:textId="7E675D13"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78" w:history="1">
        <w:r w:rsidRPr="001C5881">
          <w:rPr>
            <w:rStyle w:val="Hyperlink"/>
            <w:rFonts w:eastAsia="Times New Roman"/>
            <w:noProof/>
            <w:lang w:val="sr-Cyrl-RS" w:eastAsia="en-GB"/>
          </w:rPr>
          <w:t>2.1.</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 xml:space="preserve">Почетак и унос </w:t>
        </w:r>
        <w:r w:rsidRPr="001C5881">
          <w:rPr>
            <w:rStyle w:val="Hyperlink"/>
            <w:rFonts w:eastAsia="Times New Roman"/>
            <w:noProof/>
            <w:lang w:val="sr-Cyrl-RS"/>
          </w:rPr>
          <w:t>основних</w:t>
        </w:r>
        <w:r w:rsidRPr="001C5881">
          <w:rPr>
            <w:rStyle w:val="Hyperlink"/>
            <w:rFonts w:eastAsia="Times New Roman"/>
            <w:noProof/>
            <w:lang w:val="sr-Cyrl-RS" w:eastAsia="en-GB"/>
          </w:rPr>
          <w:t xml:space="preserve"> параметара</w:t>
        </w:r>
        <w:r>
          <w:rPr>
            <w:noProof/>
            <w:webHidden/>
          </w:rPr>
          <w:tab/>
        </w:r>
        <w:r>
          <w:rPr>
            <w:noProof/>
            <w:webHidden/>
          </w:rPr>
          <w:fldChar w:fldCharType="begin"/>
        </w:r>
        <w:r>
          <w:rPr>
            <w:noProof/>
            <w:webHidden/>
          </w:rPr>
          <w:instrText xml:space="preserve"> PAGEREF _Toc208499178 \h </w:instrText>
        </w:r>
        <w:r>
          <w:rPr>
            <w:noProof/>
            <w:webHidden/>
          </w:rPr>
        </w:r>
        <w:r>
          <w:rPr>
            <w:noProof/>
            <w:webHidden/>
          </w:rPr>
          <w:fldChar w:fldCharType="separate"/>
        </w:r>
        <w:r>
          <w:rPr>
            <w:noProof/>
            <w:webHidden/>
          </w:rPr>
          <w:t>8</w:t>
        </w:r>
        <w:r>
          <w:rPr>
            <w:noProof/>
            <w:webHidden/>
          </w:rPr>
          <w:fldChar w:fldCharType="end"/>
        </w:r>
      </w:hyperlink>
    </w:p>
    <w:p w14:paraId="25A7EFA2" w14:textId="3B249FA1"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79" w:history="1">
        <w:r w:rsidRPr="001C5881">
          <w:rPr>
            <w:rStyle w:val="Hyperlink"/>
            <w:rFonts w:eastAsia="Times New Roman"/>
            <w:bCs/>
            <w:noProof/>
            <w:lang w:val="sr-Cyrl-RS" w:eastAsia="en-GB"/>
          </w:rPr>
          <w:t>2.2.</w:t>
        </w:r>
        <w:r>
          <w:rPr>
            <w:rFonts w:eastAsiaTheme="minorEastAsia"/>
            <w:noProof/>
            <w:kern w:val="2"/>
            <w:sz w:val="24"/>
            <w:szCs w:val="24"/>
            <w:lang w:val="en-GB" w:eastAsia="en-GB"/>
            <w14:ligatures w14:val="standardContextual"/>
          </w:rPr>
          <w:tab/>
        </w:r>
        <w:r w:rsidRPr="001C5881">
          <w:rPr>
            <w:rStyle w:val="Hyperlink"/>
            <w:rFonts w:eastAsia="Times New Roman"/>
            <w:bCs/>
            <w:noProof/>
            <w:lang w:val="sr-Cyrl-RS" w:eastAsia="en-GB"/>
          </w:rPr>
          <w:t>Опција „Увези Питања у шифарник“</w:t>
        </w:r>
        <w:r>
          <w:rPr>
            <w:noProof/>
            <w:webHidden/>
          </w:rPr>
          <w:tab/>
        </w:r>
        <w:r>
          <w:rPr>
            <w:noProof/>
            <w:webHidden/>
          </w:rPr>
          <w:fldChar w:fldCharType="begin"/>
        </w:r>
        <w:r>
          <w:rPr>
            <w:noProof/>
            <w:webHidden/>
          </w:rPr>
          <w:instrText xml:space="preserve"> PAGEREF _Toc208499179 \h </w:instrText>
        </w:r>
        <w:r>
          <w:rPr>
            <w:noProof/>
            <w:webHidden/>
          </w:rPr>
        </w:r>
        <w:r>
          <w:rPr>
            <w:noProof/>
            <w:webHidden/>
          </w:rPr>
          <w:fldChar w:fldCharType="separate"/>
        </w:r>
        <w:r>
          <w:rPr>
            <w:noProof/>
            <w:webHidden/>
          </w:rPr>
          <w:t>15</w:t>
        </w:r>
        <w:r>
          <w:rPr>
            <w:noProof/>
            <w:webHidden/>
          </w:rPr>
          <w:fldChar w:fldCharType="end"/>
        </w:r>
      </w:hyperlink>
    </w:p>
    <w:p w14:paraId="36A0E501" w14:textId="0D60C15B"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80" w:history="1">
        <w:r w:rsidRPr="001C5881">
          <w:rPr>
            <w:rStyle w:val="Hyperlink"/>
            <w:rFonts w:eastAsia="Times New Roman"/>
            <w:noProof/>
            <w:lang w:val="sr-Cyrl-RS" w:eastAsia="en-GB"/>
          </w:rPr>
          <w:t>2.3.</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Одабир Система и Подсистема</w:t>
        </w:r>
        <w:r>
          <w:rPr>
            <w:noProof/>
            <w:webHidden/>
          </w:rPr>
          <w:tab/>
        </w:r>
        <w:r>
          <w:rPr>
            <w:noProof/>
            <w:webHidden/>
          </w:rPr>
          <w:fldChar w:fldCharType="begin"/>
        </w:r>
        <w:r>
          <w:rPr>
            <w:noProof/>
            <w:webHidden/>
          </w:rPr>
          <w:instrText xml:space="preserve"> PAGEREF _Toc208499180 \h </w:instrText>
        </w:r>
        <w:r>
          <w:rPr>
            <w:noProof/>
            <w:webHidden/>
          </w:rPr>
        </w:r>
        <w:r>
          <w:rPr>
            <w:noProof/>
            <w:webHidden/>
          </w:rPr>
          <w:fldChar w:fldCharType="separate"/>
        </w:r>
        <w:r>
          <w:rPr>
            <w:noProof/>
            <w:webHidden/>
          </w:rPr>
          <w:t>19</w:t>
        </w:r>
        <w:r>
          <w:rPr>
            <w:noProof/>
            <w:webHidden/>
          </w:rPr>
          <w:fldChar w:fldCharType="end"/>
        </w:r>
      </w:hyperlink>
    </w:p>
    <w:p w14:paraId="557E3852" w14:textId="4D4F64E5"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81" w:history="1">
        <w:r w:rsidRPr="001C5881">
          <w:rPr>
            <w:rStyle w:val="Hyperlink"/>
            <w:rFonts w:eastAsia="Times New Roman"/>
            <w:noProof/>
            <w:lang w:val="sr-Cyrl-RS" w:eastAsia="en-GB"/>
          </w:rPr>
          <w:t>2.4.</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Одабир Ревизорског тима</w:t>
        </w:r>
        <w:r>
          <w:rPr>
            <w:noProof/>
            <w:webHidden/>
          </w:rPr>
          <w:tab/>
        </w:r>
        <w:r>
          <w:rPr>
            <w:noProof/>
            <w:webHidden/>
          </w:rPr>
          <w:fldChar w:fldCharType="begin"/>
        </w:r>
        <w:r>
          <w:rPr>
            <w:noProof/>
            <w:webHidden/>
          </w:rPr>
          <w:instrText xml:space="preserve"> PAGEREF _Toc208499181 \h </w:instrText>
        </w:r>
        <w:r>
          <w:rPr>
            <w:noProof/>
            <w:webHidden/>
          </w:rPr>
        </w:r>
        <w:r>
          <w:rPr>
            <w:noProof/>
            <w:webHidden/>
          </w:rPr>
          <w:fldChar w:fldCharType="separate"/>
        </w:r>
        <w:r>
          <w:rPr>
            <w:noProof/>
            <w:webHidden/>
          </w:rPr>
          <w:t>19</w:t>
        </w:r>
        <w:r>
          <w:rPr>
            <w:noProof/>
            <w:webHidden/>
          </w:rPr>
          <w:fldChar w:fldCharType="end"/>
        </w:r>
      </w:hyperlink>
    </w:p>
    <w:p w14:paraId="66437D46" w14:textId="685A4077"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82" w:history="1">
        <w:r w:rsidRPr="001C5881">
          <w:rPr>
            <w:rStyle w:val="Hyperlink"/>
            <w:rFonts w:eastAsia="Times New Roman"/>
            <w:noProof/>
            <w:lang w:val="sr-Cyrl-RS" w:eastAsia="en-GB"/>
          </w:rPr>
          <w:t>2.5.</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Одабир Циљева ревизије</w:t>
        </w:r>
        <w:r>
          <w:rPr>
            <w:noProof/>
            <w:webHidden/>
          </w:rPr>
          <w:tab/>
        </w:r>
        <w:r>
          <w:rPr>
            <w:noProof/>
            <w:webHidden/>
          </w:rPr>
          <w:fldChar w:fldCharType="begin"/>
        </w:r>
        <w:r>
          <w:rPr>
            <w:noProof/>
            <w:webHidden/>
          </w:rPr>
          <w:instrText xml:space="preserve"> PAGEREF _Toc208499182 \h </w:instrText>
        </w:r>
        <w:r>
          <w:rPr>
            <w:noProof/>
            <w:webHidden/>
          </w:rPr>
        </w:r>
        <w:r>
          <w:rPr>
            <w:noProof/>
            <w:webHidden/>
          </w:rPr>
          <w:fldChar w:fldCharType="separate"/>
        </w:r>
        <w:r>
          <w:rPr>
            <w:noProof/>
            <w:webHidden/>
          </w:rPr>
          <w:t>21</w:t>
        </w:r>
        <w:r>
          <w:rPr>
            <w:noProof/>
            <w:webHidden/>
          </w:rPr>
          <w:fldChar w:fldCharType="end"/>
        </w:r>
      </w:hyperlink>
    </w:p>
    <w:p w14:paraId="4629DE51" w14:textId="53C411C7"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83" w:history="1">
        <w:r w:rsidRPr="001C5881">
          <w:rPr>
            <w:rStyle w:val="Hyperlink"/>
            <w:rFonts w:eastAsia="Times New Roman"/>
            <w:noProof/>
            <w:lang w:val="sr-Cyrl-RS" w:eastAsia="en-GB"/>
          </w:rPr>
          <w:t>2.6.</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Припрема Плана ревизије</w:t>
        </w:r>
        <w:r>
          <w:rPr>
            <w:noProof/>
            <w:webHidden/>
          </w:rPr>
          <w:tab/>
        </w:r>
        <w:r>
          <w:rPr>
            <w:noProof/>
            <w:webHidden/>
          </w:rPr>
          <w:fldChar w:fldCharType="begin"/>
        </w:r>
        <w:r>
          <w:rPr>
            <w:noProof/>
            <w:webHidden/>
          </w:rPr>
          <w:instrText xml:space="preserve"> PAGEREF _Toc208499183 \h </w:instrText>
        </w:r>
        <w:r>
          <w:rPr>
            <w:noProof/>
            <w:webHidden/>
          </w:rPr>
        </w:r>
        <w:r>
          <w:rPr>
            <w:noProof/>
            <w:webHidden/>
          </w:rPr>
          <w:fldChar w:fldCharType="separate"/>
        </w:r>
        <w:r>
          <w:rPr>
            <w:noProof/>
            <w:webHidden/>
          </w:rPr>
          <w:t>21</w:t>
        </w:r>
        <w:r>
          <w:rPr>
            <w:noProof/>
            <w:webHidden/>
          </w:rPr>
          <w:fldChar w:fldCharType="end"/>
        </w:r>
      </w:hyperlink>
    </w:p>
    <w:p w14:paraId="4F4294E1" w14:textId="06561F79"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84" w:history="1">
        <w:r w:rsidRPr="001C5881">
          <w:rPr>
            <w:rStyle w:val="Hyperlink"/>
            <w:rFonts w:eastAsia="Times New Roman"/>
            <w:noProof/>
            <w:lang w:val="sr-Cyrl-RS" w:eastAsia="en-GB"/>
          </w:rPr>
          <w:t>2.7.</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Креирање упитника</w:t>
        </w:r>
        <w:r>
          <w:rPr>
            <w:noProof/>
            <w:webHidden/>
          </w:rPr>
          <w:tab/>
        </w:r>
        <w:r>
          <w:rPr>
            <w:noProof/>
            <w:webHidden/>
          </w:rPr>
          <w:fldChar w:fldCharType="begin"/>
        </w:r>
        <w:r>
          <w:rPr>
            <w:noProof/>
            <w:webHidden/>
          </w:rPr>
          <w:instrText xml:space="preserve"> PAGEREF _Toc208499184 \h </w:instrText>
        </w:r>
        <w:r>
          <w:rPr>
            <w:noProof/>
            <w:webHidden/>
          </w:rPr>
        </w:r>
        <w:r>
          <w:rPr>
            <w:noProof/>
            <w:webHidden/>
          </w:rPr>
          <w:fldChar w:fldCharType="separate"/>
        </w:r>
        <w:r>
          <w:rPr>
            <w:noProof/>
            <w:webHidden/>
          </w:rPr>
          <w:t>22</w:t>
        </w:r>
        <w:r>
          <w:rPr>
            <w:noProof/>
            <w:webHidden/>
          </w:rPr>
          <w:fldChar w:fldCharType="end"/>
        </w:r>
      </w:hyperlink>
    </w:p>
    <w:p w14:paraId="48565235" w14:textId="37287ABD"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85" w:history="1">
        <w:r w:rsidRPr="001C5881">
          <w:rPr>
            <w:rStyle w:val="Hyperlink"/>
            <w:rFonts w:eastAsia="Times New Roman"/>
            <w:noProof/>
            <w:lang w:val="sr-Cyrl-RS" w:eastAsia="en-GB"/>
          </w:rPr>
          <w:t>2.8.</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Опис система</w:t>
        </w:r>
        <w:r>
          <w:rPr>
            <w:noProof/>
            <w:webHidden/>
          </w:rPr>
          <w:tab/>
        </w:r>
        <w:r>
          <w:rPr>
            <w:noProof/>
            <w:webHidden/>
          </w:rPr>
          <w:fldChar w:fldCharType="begin"/>
        </w:r>
        <w:r>
          <w:rPr>
            <w:noProof/>
            <w:webHidden/>
          </w:rPr>
          <w:instrText xml:space="preserve"> PAGEREF _Toc208499185 \h </w:instrText>
        </w:r>
        <w:r>
          <w:rPr>
            <w:noProof/>
            <w:webHidden/>
          </w:rPr>
        </w:r>
        <w:r>
          <w:rPr>
            <w:noProof/>
            <w:webHidden/>
          </w:rPr>
          <w:fldChar w:fldCharType="separate"/>
        </w:r>
        <w:r>
          <w:rPr>
            <w:noProof/>
            <w:webHidden/>
          </w:rPr>
          <w:t>24</w:t>
        </w:r>
        <w:r>
          <w:rPr>
            <w:noProof/>
            <w:webHidden/>
          </w:rPr>
          <w:fldChar w:fldCharType="end"/>
        </w:r>
      </w:hyperlink>
    </w:p>
    <w:p w14:paraId="329C8642" w14:textId="4DCFB6A7"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86" w:history="1">
        <w:r w:rsidRPr="001C5881">
          <w:rPr>
            <w:rStyle w:val="Hyperlink"/>
            <w:rFonts w:eastAsia="Times New Roman"/>
            <w:noProof/>
            <w:lang w:val="sr-Cyrl-RS" w:eastAsia="en-GB"/>
          </w:rPr>
          <w:t>2.9.</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Ход кроз систем</w:t>
        </w:r>
        <w:r>
          <w:rPr>
            <w:noProof/>
            <w:webHidden/>
          </w:rPr>
          <w:tab/>
        </w:r>
        <w:r>
          <w:rPr>
            <w:noProof/>
            <w:webHidden/>
          </w:rPr>
          <w:fldChar w:fldCharType="begin"/>
        </w:r>
        <w:r>
          <w:rPr>
            <w:noProof/>
            <w:webHidden/>
          </w:rPr>
          <w:instrText xml:space="preserve"> PAGEREF _Toc208499186 \h </w:instrText>
        </w:r>
        <w:r>
          <w:rPr>
            <w:noProof/>
            <w:webHidden/>
          </w:rPr>
        </w:r>
        <w:r>
          <w:rPr>
            <w:noProof/>
            <w:webHidden/>
          </w:rPr>
          <w:fldChar w:fldCharType="separate"/>
        </w:r>
        <w:r>
          <w:rPr>
            <w:noProof/>
            <w:webHidden/>
          </w:rPr>
          <w:t>26</w:t>
        </w:r>
        <w:r>
          <w:rPr>
            <w:noProof/>
            <w:webHidden/>
          </w:rPr>
          <w:fldChar w:fldCharType="end"/>
        </w:r>
      </w:hyperlink>
    </w:p>
    <w:p w14:paraId="39D764FF" w14:textId="53264C6E" w:rsidR="006747D6" w:rsidRDefault="006747D6">
      <w:pPr>
        <w:pStyle w:val="TOC2"/>
        <w:tabs>
          <w:tab w:val="left" w:pos="1200"/>
          <w:tab w:val="right" w:leader="dot" w:pos="9017"/>
        </w:tabs>
        <w:rPr>
          <w:rFonts w:eastAsiaTheme="minorEastAsia"/>
          <w:noProof/>
          <w:kern w:val="2"/>
          <w:sz w:val="24"/>
          <w:szCs w:val="24"/>
          <w:lang w:val="en-GB" w:eastAsia="en-GB"/>
          <w14:ligatures w14:val="standardContextual"/>
        </w:rPr>
      </w:pPr>
      <w:hyperlink w:anchor="_Toc208499187" w:history="1">
        <w:r w:rsidRPr="001C5881">
          <w:rPr>
            <w:rStyle w:val="Hyperlink"/>
            <w:rFonts w:eastAsia="Times New Roman"/>
            <w:noProof/>
            <w:lang w:val="sr-Cyrl-RS" w:eastAsia="en-GB"/>
          </w:rPr>
          <w:t>2.10.</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Креирање Радних папира</w:t>
        </w:r>
        <w:r>
          <w:rPr>
            <w:noProof/>
            <w:webHidden/>
          </w:rPr>
          <w:tab/>
        </w:r>
        <w:r>
          <w:rPr>
            <w:noProof/>
            <w:webHidden/>
          </w:rPr>
          <w:fldChar w:fldCharType="begin"/>
        </w:r>
        <w:r>
          <w:rPr>
            <w:noProof/>
            <w:webHidden/>
          </w:rPr>
          <w:instrText xml:space="preserve"> PAGEREF _Toc208499187 \h </w:instrText>
        </w:r>
        <w:r>
          <w:rPr>
            <w:noProof/>
            <w:webHidden/>
          </w:rPr>
        </w:r>
        <w:r>
          <w:rPr>
            <w:noProof/>
            <w:webHidden/>
          </w:rPr>
          <w:fldChar w:fldCharType="separate"/>
        </w:r>
        <w:r>
          <w:rPr>
            <w:noProof/>
            <w:webHidden/>
          </w:rPr>
          <w:t>28</w:t>
        </w:r>
        <w:r>
          <w:rPr>
            <w:noProof/>
            <w:webHidden/>
          </w:rPr>
          <w:fldChar w:fldCharType="end"/>
        </w:r>
      </w:hyperlink>
    </w:p>
    <w:p w14:paraId="174A6E5E" w14:textId="162B6E48" w:rsidR="006747D6" w:rsidRDefault="006747D6">
      <w:pPr>
        <w:pStyle w:val="TOC2"/>
        <w:tabs>
          <w:tab w:val="left" w:pos="1200"/>
          <w:tab w:val="right" w:leader="dot" w:pos="9017"/>
        </w:tabs>
        <w:rPr>
          <w:rFonts w:eastAsiaTheme="minorEastAsia"/>
          <w:noProof/>
          <w:kern w:val="2"/>
          <w:sz w:val="24"/>
          <w:szCs w:val="24"/>
          <w:lang w:val="en-GB" w:eastAsia="en-GB"/>
          <w14:ligatures w14:val="standardContextual"/>
        </w:rPr>
      </w:pPr>
      <w:hyperlink w:anchor="_Toc208499188" w:history="1">
        <w:r w:rsidRPr="001C5881">
          <w:rPr>
            <w:rStyle w:val="Hyperlink"/>
            <w:rFonts w:eastAsia="Times New Roman"/>
            <w:noProof/>
            <w:lang w:val="sr-Cyrl-RS" w:eastAsia="en-GB"/>
          </w:rPr>
          <w:t>2.11.</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Креирање Тестова</w:t>
        </w:r>
        <w:r>
          <w:rPr>
            <w:noProof/>
            <w:webHidden/>
          </w:rPr>
          <w:tab/>
        </w:r>
        <w:r>
          <w:rPr>
            <w:noProof/>
            <w:webHidden/>
          </w:rPr>
          <w:fldChar w:fldCharType="begin"/>
        </w:r>
        <w:r>
          <w:rPr>
            <w:noProof/>
            <w:webHidden/>
          </w:rPr>
          <w:instrText xml:space="preserve"> PAGEREF _Toc208499188 \h </w:instrText>
        </w:r>
        <w:r>
          <w:rPr>
            <w:noProof/>
            <w:webHidden/>
          </w:rPr>
        </w:r>
        <w:r>
          <w:rPr>
            <w:noProof/>
            <w:webHidden/>
          </w:rPr>
          <w:fldChar w:fldCharType="separate"/>
        </w:r>
        <w:r>
          <w:rPr>
            <w:noProof/>
            <w:webHidden/>
          </w:rPr>
          <w:t>30</w:t>
        </w:r>
        <w:r>
          <w:rPr>
            <w:noProof/>
            <w:webHidden/>
          </w:rPr>
          <w:fldChar w:fldCharType="end"/>
        </w:r>
      </w:hyperlink>
    </w:p>
    <w:p w14:paraId="1D78DCEC" w14:textId="79CFDC6B" w:rsidR="006747D6" w:rsidRDefault="006747D6">
      <w:pPr>
        <w:pStyle w:val="TOC2"/>
        <w:tabs>
          <w:tab w:val="left" w:pos="1200"/>
          <w:tab w:val="right" w:leader="dot" w:pos="9017"/>
        </w:tabs>
        <w:rPr>
          <w:rFonts w:eastAsiaTheme="minorEastAsia"/>
          <w:noProof/>
          <w:kern w:val="2"/>
          <w:sz w:val="24"/>
          <w:szCs w:val="24"/>
          <w:lang w:val="en-GB" w:eastAsia="en-GB"/>
          <w14:ligatures w14:val="standardContextual"/>
        </w:rPr>
      </w:pPr>
      <w:hyperlink w:anchor="_Toc208499189" w:history="1">
        <w:r w:rsidRPr="001C5881">
          <w:rPr>
            <w:rStyle w:val="Hyperlink"/>
            <w:rFonts w:eastAsia="Times New Roman"/>
            <w:noProof/>
            <w:lang w:val="sr-Cyrl-RS" w:eastAsia="en-GB"/>
          </w:rPr>
          <w:t>2.12.</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Креирање Прегледа контрола</w:t>
        </w:r>
        <w:r>
          <w:rPr>
            <w:noProof/>
            <w:webHidden/>
          </w:rPr>
          <w:tab/>
        </w:r>
        <w:r>
          <w:rPr>
            <w:noProof/>
            <w:webHidden/>
          </w:rPr>
          <w:fldChar w:fldCharType="begin"/>
        </w:r>
        <w:r>
          <w:rPr>
            <w:noProof/>
            <w:webHidden/>
          </w:rPr>
          <w:instrText xml:space="preserve"> PAGEREF _Toc208499189 \h </w:instrText>
        </w:r>
        <w:r>
          <w:rPr>
            <w:noProof/>
            <w:webHidden/>
          </w:rPr>
        </w:r>
        <w:r>
          <w:rPr>
            <w:noProof/>
            <w:webHidden/>
          </w:rPr>
          <w:fldChar w:fldCharType="separate"/>
        </w:r>
        <w:r>
          <w:rPr>
            <w:noProof/>
            <w:webHidden/>
          </w:rPr>
          <w:t>31</w:t>
        </w:r>
        <w:r>
          <w:rPr>
            <w:noProof/>
            <w:webHidden/>
          </w:rPr>
          <w:fldChar w:fldCharType="end"/>
        </w:r>
      </w:hyperlink>
    </w:p>
    <w:p w14:paraId="40C01C3B" w14:textId="7E2D92B4" w:rsidR="006747D6" w:rsidRDefault="006747D6">
      <w:pPr>
        <w:pStyle w:val="TOC2"/>
        <w:tabs>
          <w:tab w:val="left" w:pos="1200"/>
          <w:tab w:val="right" w:leader="dot" w:pos="9017"/>
        </w:tabs>
        <w:rPr>
          <w:rFonts w:eastAsiaTheme="minorEastAsia"/>
          <w:noProof/>
          <w:kern w:val="2"/>
          <w:sz w:val="24"/>
          <w:szCs w:val="24"/>
          <w:lang w:val="en-GB" w:eastAsia="en-GB"/>
          <w14:ligatures w14:val="standardContextual"/>
        </w:rPr>
      </w:pPr>
      <w:hyperlink w:anchor="_Toc208499190" w:history="1">
        <w:r w:rsidRPr="001C5881">
          <w:rPr>
            <w:rStyle w:val="Hyperlink"/>
            <w:rFonts w:eastAsia="Times New Roman"/>
            <w:noProof/>
            <w:lang w:val="sr-Cyrl-RS" w:eastAsia="en-GB"/>
          </w:rPr>
          <w:t>2.13.</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План активности</w:t>
        </w:r>
        <w:r>
          <w:rPr>
            <w:noProof/>
            <w:webHidden/>
          </w:rPr>
          <w:tab/>
        </w:r>
        <w:r>
          <w:rPr>
            <w:noProof/>
            <w:webHidden/>
          </w:rPr>
          <w:fldChar w:fldCharType="begin"/>
        </w:r>
        <w:r>
          <w:rPr>
            <w:noProof/>
            <w:webHidden/>
          </w:rPr>
          <w:instrText xml:space="preserve"> PAGEREF _Toc208499190 \h </w:instrText>
        </w:r>
        <w:r>
          <w:rPr>
            <w:noProof/>
            <w:webHidden/>
          </w:rPr>
        </w:r>
        <w:r>
          <w:rPr>
            <w:noProof/>
            <w:webHidden/>
          </w:rPr>
          <w:fldChar w:fldCharType="separate"/>
        </w:r>
        <w:r>
          <w:rPr>
            <w:noProof/>
            <w:webHidden/>
          </w:rPr>
          <w:t>33</w:t>
        </w:r>
        <w:r>
          <w:rPr>
            <w:noProof/>
            <w:webHidden/>
          </w:rPr>
          <w:fldChar w:fldCharType="end"/>
        </w:r>
      </w:hyperlink>
    </w:p>
    <w:p w14:paraId="2507DCC0" w14:textId="09F4A9A1" w:rsidR="006747D6" w:rsidRDefault="006747D6">
      <w:pPr>
        <w:pStyle w:val="TOC2"/>
        <w:tabs>
          <w:tab w:val="left" w:pos="1200"/>
          <w:tab w:val="right" w:leader="dot" w:pos="9017"/>
        </w:tabs>
        <w:rPr>
          <w:rFonts w:eastAsiaTheme="minorEastAsia"/>
          <w:noProof/>
          <w:kern w:val="2"/>
          <w:sz w:val="24"/>
          <w:szCs w:val="24"/>
          <w:lang w:val="en-GB" w:eastAsia="en-GB"/>
          <w14:ligatures w14:val="standardContextual"/>
        </w:rPr>
      </w:pPr>
      <w:hyperlink w:anchor="_Toc208499191" w:history="1">
        <w:r w:rsidRPr="001C5881">
          <w:rPr>
            <w:rStyle w:val="Hyperlink"/>
            <w:rFonts w:eastAsia="Times New Roman"/>
            <w:noProof/>
            <w:lang w:val="sr-Cyrl-RS" w:eastAsia="en-GB"/>
          </w:rPr>
          <w:t>2.14.</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eastAsia="en-GB"/>
          </w:rPr>
          <w:t>Ревизорски налаз</w:t>
        </w:r>
        <w:r>
          <w:rPr>
            <w:noProof/>
            <w:webHidden/>
          </w:rPr>
          <w:tab/>
        </w:r>
        <w:r>
          <w:rPr>
            <w:noProof/>
            <w:webHidden/>
          </w:rPr>
          <w:fldChar w:fldCharType="begin"/>
        </w:r>
        <w:r>
          <w:rPr>
            <w:noProof/>
            <w:webHidden/>
          </w:rPr>
          <w:instrText xml:space="preserve"> PAGEREF _Toc208499191 \h </w:instrText>
        </w:r>
        <w:r>
          <w:rPr>
            <w:noProof/>
            <w:webHidden/>
          </w:rPr>
        </w:r>
        <w:r>
          <w:rPr>
            <w:noProof/>
            <w:webHidden/>
          </w:rPr>
          <w:fldChar w:fldCharType="separate"/>
        </w:r>
        <w:r>
          <w:rPr>
            <w:noProof/>
            <w:webHidden/>
          </w:rPr>
          <w:t>34</w:t>
        </w:r>
        <w:r>
          <w:rPr>
            <w:noProof/>
            <w:webHidden/>
          </w:rPr>
          <w:fldChar w:fldCharType="end"/>
        </w:r>
      </w:hyperlink>
    </w:p>
    <w:p w14:paraId="39AC7902" w14:textId="79DBB537" w:rsidR="006747D6" w:rsidRDefault="006747D6">
      <w:pPr>
        <w:pStyle w:val="TOC1"/>
        <w:tabs>
          <w:tab w:val="left" w:pos="480"/>
          <w:tab w:val="right" w:leader="dot" w:pos="9017"/>
        </w:tabs>
        <w:rPr>
          <w:rFonts w:eastAsiaTheme="minorEastAsia"/>
          <w:noProof/>
          <w:kern w:val="2"/>
          <w:sz w:val="24"/>
          <w:szCs w:val="24"/>
          <w:lang w:val="en-GB" w:eastAsia="en-GB"/>
          <w14:ligatures w14:val="standardContextual"/>
        </w:rPr>
      </w:pPr>
      <w:hyperlink w:anchor="_Toc208499192" w:history="1">
        <w:r w:rsidRPr="001C5881">
          <w:rPr>
            <w:rStyle w:val="Hyperlink"/>
            <w:rFonts w:cstheme="minorHAnsi"/>
            <w:bCs/>
            <w:noProof/>
            <w:lang w:val="sr-Cyrl-RS"/>
          </w:rPr>
          <w:t>3.</w:t>
        </w:r>
        <w:r>
          <w:rPr>
            <w:rFonts w:eastAsiaTheme="minorEastAsia"/>
            <w:noProof/>
            <w:kern w:val="2"/>
            <w:sz w:val="24"/>
            <w:szCs w:val="24"/>
            <w:lang w:val="en-GB" w:eastAsia="en-GB"/>
            <w14:ligatures w14:val="standardContextual"/>
          </w:rPr>
          <w:tab/>
        </w:r>
        <w:r w:rsidRPr="001C5881">
          <w:rPr>
            <w:rStyle w:val="Hyperlink"/>
            <w:rFonts w:cstheme="minorHAnsi"/>
            <w:bCs/>
            <w:noProof/>
            <w:lang w:val="sr-Cyrl-RS"/>
          </w:rPr>
          <w:t xml:space="preserve">Припрема нацрта </w:t>
        </w:r>
        <w:r w:rsidRPr="001C5881">
          <w:rPr>
            <w:rStyle w:val="Hyperlink"/>
            <w:rFonts w:eastAsia="Times New Roman"/>
            <w:noProof/>
            <w:lang w:val="sr-Cyrl-RS"/>
          </w:rPr>
          <w:t>извештаја</w:t>
        </w:r>
        <w:r>
          <w:rPr>
            <w:noProof/>
            <w:webHidden/>
          </w:rPr>
          <w:tab/>
        </w:r>
        <w:r>
          <w:rPr>
            <w:noProof/>
            <w:webHidden/>
          </w:rPr>
          <w:fldChar w:fldCharType="begin"/>
        </w:r>
        <w:r>
          <w:rPr>
            <w:noProof/>
            <w:webHidden/>
          </w:rPr>
          <w:instrText xml:space="preserve"> PAGEREF _Toc208499192 \h </w:instrText>
        </w:r>
        <w:r>
          <w:rPr>
            <w:noProof/>
            <w:webHidden/>
          </w:rPr>
        </w:r>
        <w:r>
          <w:rPr>
            <w:noProof/>
            <w:webHidden/>
          </w:rPr>
          <w:fldChar w:fldCharType="separate"/>
        </w:r>
        <w:r>
          <w:rPr>
            <w:noProof/>
            <w:webHidden/>
          </w:rPr>
          <w:t>35</w:t>
        </w:r>
        <w:r>
          <w:rPr>
            <w:noProof/>
            <w:webHidden/>
          </w:rPr>
          <w:fldChar w:fldCharType="end"/>
        </w:r>
      </w:hyperlink>
    </w:p>
    <w:p w14:paraId="28AB119A" w14:textId="058EE658" w:rsidR="006747D6" w:rsidRDefault="006747D6">
      <w:pPr>
        <w:pStyle w:val="TOC1"/>
        <w:tabs>
          <w:tab w:val="left" w:pos="480"/>
          <w:tab w:val="right" w:leader="dot" w:pos="9017"/>
        </w:tabs>
        <w:rPr>
          <w:rFonts w:eastAsiaTheme="minorEastAsia"/>
          <w:noProof/>
          <w:kern w:val="2"/>
          <w:sz w:val="24"/>
          <w:szCs w:val="24"/>
          <w:lang w:val="en-GB" w:eastAsia="en-GB"/>
          <w14:ligatures w14:val="standardContextual"/>
        </w:rPr>
      </w:pPr>
      <w:hyperlink w:anchor="_Toc208499193" w:history="1">
        <w:r w:rsidRPr="001C5881">
          <w:rPr>
            <w:rStyle w:val="Hyperlink"/>
            <w:rFonts w:eastAsia="Times New Roman"/>
            <w:noProof/>
            <w:lang w:val="sr-Cyrl-RS"/>
          </w:rPr>
          <w:t>4.</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rPr>
          <w:t>Штампа формулара</w:t>
        </w:r>
        <w:r>
          <w:rPr>
            <w:noProof/>
            <w:webHidden/>
          </w:rPr>
          <w:tab/>
        </w:r>
        <w:r>
          <w:rPr>
            <w:noProof/>
            <w:webHidden/>
          </w:rPr>
          <w:fldChar w:fldCharType="begin"/>
        </w:r>
        <w:r>
          <w:rPr>
            <w:noProof/>
            <w:webHidden/>
          </w:rPr>
          <w:instrText xml:space="preserve"> PAGEREF _Toc208499193 \h </w:instrText>
        </w:r>
        <w:r>
          <w:rPr>
            <w:noProof/>
            <w:webHidden/>
          </w:rPr>
        </w:r>
        <w:r>
          <w:rPr>
            <w:noProof/>
            <w:webHidden/>
          </w:rPr>
          <w:fldChar w:fldCharType="separate"/>
        </w:r>
        <w:r>
          <w:rPr>
            <w:noProof/>
            <w:webHidden/>
          </w:rPr>
          <w:t>37</w:t>
        </w:r>
        <w:r>
          <w:rPr>
            <w:noProof/>
            <w:webHidden/>
          </w:rPr>
          <w:fldChar w:fldCharType="end"/>
        </w:r>
      </w:hyperlink>
    </w:p>
    <w:p w14:paraId="45CF0C8C" w14:textId="44E9D50C" w:rsidR="006747D6" w:rsidRDefault="006747D6">
      <w:pPr>
        <w:pStyle w:val="TOC2"/>
        <w:tabs>
          <w:tab w:val="left" w:pos="880"/>
          <w:tab w:val="right" w:leader="dot" w:pos="9017"/>
        </w:tabs>
        <w:rPr>
          <w:rFonts w:eastAsiaTheme="minorEastAsia"/>
          <w:noProof/>
          <w:kern w:val="2"/>
          <w:sz w:val="24"/>
          <w:szCs w:val="24"/>
          <w:lang w:val="en-GB" w:eastAsia="en-GB"/>
          <w14:ligatures w14:val="standardContextual"/>
        </w:rPr>
      </w:pPr>
      <w:hyperlink w:anchor="_Toc208499194" w:history="1">
        <w:r w:rsidRPr="001C5881">
          <w:rPr>
            <w:rStyle w:val="Hyperlink"/>
            <w:rFonts w:cstheme="minorHAnsi"/>
            <w:bCs/>
            <w:noProof/>
            <w:lang w:val="sr-Cyrl-RS"/>
          </w:rPr>
          <w:t>4.1.</w:t>
        </w:r>
        <w:r>
          <w:rPr>
            <w:rFonts w:eastAsiaTheme="minorEastAsia"/>
            <w:noProof/>
            <w:kern w:val="2"/>
            <w:sz w:val="24"/>
            <w:szCs w:val="24"/>
            <w:lang w:val="en-GB" w:eastAsia="en-GB"/>
            <w14:ligatures w14:val="standardContextual"/>
          </w:rPr>
          <w:tab/>
        </w:r>
        <w:r w:rsidRPr="001C5881">
          <w:rPr>
            <w:rStyle w:val="Hyperlink"/>
            <w:rFonts w:cstheme="minorHAnsi"/>
            <w:bCs/>
            <w:noProof/>
            <w:lang w:val="sr-Cyrl-RS"/>
          </w:rPr>
          <w:t xml:space="preserve">Штампа формулара из </w:t>
        </w:r>
        <w:r w:rsidRPr="001C5881">
          <w:rPr>
            <w:rStyle w:val="Hyperlink"/>
            <w:rFonts w:cstheme="minorHAnsi"/>
            <w:bCs/>
            <w:noProof/>
            <w:lang w:val="sr-Latn-RS"/>
          </w:rPr>
          <w:t>EXCEL-</w:t>
        </w:r>
        <w:r w:rsidRPr="001C5881">
          <w:rPr>
            <w:rStyle w:val="Hyperlink"/>
            <w:rFonts w:cstheme="minorHAnsi"/>
            <w:bCs/>
            <w:noProof/>
            <w:lang w:val="sr-Cyrl-RS"/>
          </w:rPr>
          <w:t>а</w:t>
        </w:r>
        <w:r>
          <w:rPr>
            <w:noProof/>
            <w:webHidden/>
          </w:rPr>
          <w:tab/>
        </w:r>
        <w:r>
          <w:rPr>
            <w:noProof/>
            <w:webHidden/>
          </w:rPr>
          <w:fldChar w:fldCharType="begin"/>
        </w:r>
        <w:r>
          <w:rPr>
            <w:noProof/>
            <w:webHidden/>
          </w:rPr>
          <w:instrText xml:space="preserve"> PAGEREF _Toc208499194 \h </w:instrText>
        </w:r>
        <w:r>
          <w:rPr>
            <w:noProof/>
            <w:webHidden/>
          </w:rPr>
        </w:r>
        <w:r>
          <w:rPr>
            <w:noProof/>
            <w:webHidden/>
          </w:rPr>
          <w:fldChar w:fldCharType="separate"/>
        </w:r>
        <w:r>
          <w:rPr>
            <w:noProof/>
            <w:webHidden/>
          </w:rPr>
          <w:t>37</w:t>
        </w:r>
        <w:r>
          <w:rPr>
            <w:noProof/>
            <w:webHidden/>
          </w:rPr>
          <w:fldChar w:fldCharType="end"/>
        </w:r>
      </w:hyperlink>
    </w:p>
    <w:p w14:paraId="33213B44" w14:textId="4614B37E" w:rsidR="006747D6" w:rsidRDefault="006747D6">
      <w:pPr>
        <w:pStyle w:val="TOC1"/>
        <w:tabs>
          <w:tab w:val="left" w:pos="480"/>
          <w:tab w:val="right" w:leader="dot" w:pos="9017"/>
        </w:tabs>
        <w:rPr>
          <w:rFonts w:eastAsiaTheme="minorEastAsia"/>
          <w:noProof/>
          <w:kern w:val="2"/>
          <w:sz w:val="24"/>
          <w:szCs w:val="24"/>
          <w:lang w:val="en-GB" w:eastAsia="en-GB"/>
          <w14:ligatures w14:val="standardContextual"/>
        </w:rPr>
      </w:pPr>
      <w:hyperlink w:anchor="_Toc208499195" w:history="1">
        <w:r w:rsidRPr="001C5881">
          <w:rPr>
            <w:rStyle w:val="Hyperlink"/>
            <w:rFonts w:eastAsia="Times New Roman"/>
            <w:noProof/>
            <w:lang w:val="sr-Cyrl-RS"/>
          </w:rPr>
          <w:t>5.</w:t>
        </w:r>
        <w:r>
          <w:rPr>
            <w:rFonts w:eastAsiaTheme="minorEastAsia"/>
            <w:noProof/>
            <w:kern w:val="2"/>
            <w:sz w:val="24"/>
            <w:szCs w:val="24"/>
            <w:lang w:val="en-GB" w:eastAsia="en-GB"/>
            <w14:ligatures w14:val="standardContextual"/>
          </w:rPr>
          <w:tab/>
        </w:r>
        <w:r w:rsidRPr="001C5881">
          <w:rPr>
            <w:rStyle w:val="Hyperlink"/>
            <w:rFonts w:eastAsia="Times New Roman"/>
            <w:noProof/>
            <w:lang w:val="sr-Cyrl-RS"/>
          </w:rPr>
          <w:t>Опште напомене и отпочињање нове ревизије</w:t>
        </w:r>
        <w:r>
          <w:rPr>
            <w:noProof/>
            <w:webHidden/>
          </w:rPr>
          <w:tab/>
        </w:r>
        <w:r>
          <w:rPr>
            <w:noProof/>
            <w:webHidden/>
          </w:rPr>
          <w:fldChar w:fldCharType="begin"/>
        </w:r>
        <w:r>
          <w:rPr>
            <w:noProof/>
            <w:webHidden/>
          </w:rPr>
          <w:instrText xml:space="preserve"> PAGEREF _Toc208499195 \h </w:instrText>
        </w:r>
        <w:r>
          <w:rPr>
            <w:noProof/>
            <w:webHidden/>
          </w:rPr>
        </w:r>
        <w:r>
          <w:rPr>
            <w:noProof/>
            <w:webHidden/>
          </w:rPr>
          <w:fldChar w:fldCharType="separate"/>
        </w:r>
        <w:r>
          <w:rPr>
            <w:noProof/>
            <w:webHidden/>
          </w:rPr>
          <w:t>38</w:t>
        </w:r>
        <w:r>
          <w:rPr>
            <w:noProof/>
            <w:webHidden/>
          </w:rPr>
          <w:fldChar w:fldCharType="end"/>
        </w:r>
      </w:hyperlink>
    </w:p>
    <w:p w14:paraId="45208865" w14:textId="1CEB6277" w:rsidR="002E0CA3" w:rsidRPr="00AC274D" w:rsidRDefault="00AE4B7D">
      <w:pPr>
        <w:rPr>
          <w:rFonts w:cs="Frutiger-Bold"/>
          <w:bCs/>
          <w:lang w:val="sr-Cyrl-RS"/>
        </w:rPr>
      </w:pPr>
      <w:r w:rsidRPr="00AC274D">
        <w:rPr>
          <w:rFonts w:cs="Frutiger-Bold"/>
          <w:bCs/>
          <w:lang w:val="sr-Cyrl-RS"/>
        </w:rPr>
        <w:fldChar w:fldCharType="end"/>
      </w:r>
    </w:p>
    <w:p w14:paraId="45208866" w14:textId="77777777" w:rsidR="002E0CA3" w:rsidRPr="00AC274D" w:rsidRDefault="002E0CA3">
      <w:pPr>
        <w:rPr>
          <w:rFonts w:cs="Frutiger-Bold"/>
          <w:bCs/>
          <w:lang w:val="sr-Cyrl-RS"/>
        </w:rPr>
      </w:pPr>
    </w:p>
    <w:p w14:paraId="45208867" w14:textId="77777777" w:rsidR="002E0CA3" w:rsidRPr="00AC274D" w:rsidRDefault="002E0CA3">
      <w:pPr>
        <w:rPr>
          <w:rFonts w:cs="Frutiger-Bold"/>
          <w:bCs/>
          <w:lang w:val="sr-Cyrl-RS"/>
        </w:rPr>
      </w:pPr>
      <w:r w:rsidRPr="00AC274D">
        <w:rPr>
          <w:rFonts w:cs="Frutiger-Bold"/>
          <w:bCs/>
          <w:lang w:val="sr-Cyrl-RS"/>
        </w:rPr>
        <w:br w:type="page"/>
      </w:r>
    </w:p>
    <w:p w14:paraId="7A405CD8" w14:textId="10B7F58F" w:rsidR="00AC274D" w:rsidRPr="006D6B2D" w:rsidRDefault="00AC274D" w:rsidP="006D6B2D">
      <w:pPr>
        <w:pStyle w:val="Heading1"/>
        <w:numPr>
          <w:ilvl w:val="0"/>
          <w:numId w:val="3"/>
        </w:numPr>
        <w:spacing w:after="200"/>
        <w:ind w:left="357" w:hanging="357"/>
        <w:rPr>
          <w:rFonts w:eastAsia="Times New Roman"/>
          <w:lang w:val="sr-Cyrl-RS"/>
        </w:rPr>
      </w:pPr>
      <w:bookmarkStart w:id="0" w:name="_Toc208499172"/>
      <w:bookmarkStart w:id="1" w:name="_Hlk186908844"/>
      <w:r w:rsidRPr="00AC274D">
        <w:rPr>
          <w:rFonts w:eastAsia="Times New Roman"/>
          <w:lang w:val="sr-Cyrl-RS"/>
        </w:rPr>
        <w:lastRenderedPageBreak/>
        <w:t>УВОД И ПОКРЕТАЊЕ</w:t>
      </w:r>
      <w:bookmarkEnd w:id="0"/>
    </w:p>
    <w:p w14:paraId="7EA962F2" w14:textId="6DE05F2B" w:rsidR="00AC274D" w:rsidRPr="006D6B2D" w:rsidRDefault="00AC274D" w:rsidP="006D6B2D">
      <w:pPr>
        <w:pStyle w:val="Heading2"/>
        <w:numPr>
          <w:ilvl w:val="1"/>
          <w:numId w:val="3"/>
        </w:numPr>
        <w:spacing w:before="0" w:after="200" w:line="240" w:lineRule="auto"/>
        <w:ind w:left="788" w:hanging="431"/>
        <w:rPr>
          <w:rFonts w:eastAsia="Times New Roman"/>
          <w:lang w:val="sr-Cyrl-RS"/>
        </w:rPr>
      </w:pPr>
      <w:bookmarkStart w:id="2" w:name="_Toc208499173"/>
      <w:r w:rsidRPr="00AC274D">
        <w:rPr>
          <w:rFonts w:eastAsia="Times New Roman"/>
          <w:lang w:val="sr-Cyrl-RS"/>
        </w:rPr>
        <w:t>Кратак опис алата</w:t>
      </w:r>
      <w:bookmarkEnd w:id="2"/>
    </w:p>
    <w:p w14:paraId="7A5FD258" w14:textId="763B1F7A" w:rsidR="00577E61" w:rsidRPr="0024458A" w:rsidRDefault="00577E61" w:rsidP="00577E61">
      <w:pPr>
        <w:jc w:val="both"/>
        <w:rPr>
          <w:rFonts w:cstheme="minorHAnsi"/>
          <w:lang w:val="sr-Cyrl-RS"/>
        </w:rPr>
      </w:pPr>
      <w:r w:rsidRPr="00F54E96">
        <w:rPr>
          <w:rFonts w:eastAsia="Times New Roman" w:cstheme="minorHAnsi"/>
          <w:lang w:val="ru-RU" w:eastAsia="en-GB"/>
        </w:rPr>
        <w:t xml:space="preserve">Алат </w:t>
      </w:r>
      <w:r>
        <w:rPr>
          <w:rFonts w:eastAsia="Times New Roman" w:cstheme="minorHAnsi"/>
          <w:lang w:val="sr-Cyrl-RS" w:eastAsia="en-GB"/>
        </w:rPr>
        <w:t xml:space="preserve">за извођење ревизије </w:t>
      </w:r>
      <w:r w:rsidRPr="00F54E96">
        <w:rPr>
          <w:rFonts w:eastAsia="Times New Roman" w:cstheme="minorHAnsi"/>
          <w:lang w:val="ru-RU" w:eastAsia="en-GB"/>
        </w:rPr>
        <w:t xml:space="preserve">је осмишљен и намењен као универзално средство за испомоћ током припреме, спровођења и </w:t>
      </w:r>
      <w:r>
        <w:rPr>
          <w:rFonts w:eastAsia="Times New Roman" w:cstheme="minorHAnsi"/>
          <w:lang w:val="sr-Cyrl-RS" w:eastAsia="en-GB"/>
        </w:rPr>
        <w:t>евидентирања рада интерне</w:t>
      </w:r>
      <w:r w:rsidRPr="00F54E96">
        <w:rPr>
          <w:rFonts w:eastAsia="Times New Roman" w:cstheme="minorHAnsi"/>
          <w:lang w:val="ru-RU" w:eastAsia="en-GB"/>
        </w:rPr>
        <w:t xml:space="preserve"> ревизије</w:t>
      </w:r>
      <w:r>
        <w:rPr>
          <w:rFonts w:eastAsia="Times New Roman" w:cstheme="minorHAnsi"/>
          <w:lang w:val="ru-RU" w:eastAsia="en-GB"/>
        </w:rPr>
        <w:t xml:space="preserve">, пратећи процес </w:t>
      </w:r>
      <w:r w:rsidR="00967852">
        <w:rPr>
          <w:rFonts w:eastAsia="Times New Roman" w:cstheme="minorHAnsi"/>
          <w:lang w:val="ru-RU" w:eastAsia="en-GB"/>
        </w:rPr>
        <w:t>у складу са важећом Методологијом.</w:t>
      </w:r>
    </w:p>
    <w:p w14:paraId="66D327A6" w14:textId="77777777" w:rsidR="00AC274D" w:rsidRPr="00AC274D" w:rsidRDefault="00AC274D" w:rsidP="00AC274D">
      <w:pPr>
        <w:spacing w:after="0"/>
        <w:jc w:val="both"/>
        <w:rPr>
          <w:rFonts w:ascii="Calibri" w:eastAsia="Calibri" w:hAnsi="Calibri" w:cs="Calibri"/>
          <w:kern w:val="2"/>
          <w:lang w:val="sr-Cyrl-RS"/>
          <w14:ligatures w14:val="standardContextual"/>
        </w:rPr>
      </w:pPr>
    </w:p>
    <w:p w14:paraId="3B3AD335" w14:textId="21E4392D" w:rsidR="00AC274D" w:rsidRPr="006D6B2D" w:rsidRDefault="00AC274D" w:rsidP="006D6B2D">
      <w:pPr>
        <w:pStyle w:val="Heading2"/>
        <w:numPr>
          <w:ilvl w:val="1"/>
          <w:numId w:val="3"/>
        </w:numPr>
        <w:spacing w:before="0" w:after="200" w:line="240" w:lineRule="auto"/>
        <w:ind w:left="788" w:hanging="431"/>
        <w:rPr>
          <w:rFonts w:eastAsia="Times New Roman"/>
          <w:lang w:val="sr-Cyrl-RS"/>
        </w:rPr>
      </w:pPr>
      <w:bookmarkStart w:id="3" w:name="_Toc208499174"/>
      <w:r w:rsidRPr="00AC274D">
        <w:rPr>
          <w:rFonts w:eastAsia="Times New Roman"/>
          <w:lang w:val="sr-Cyrl-RS"/>
        </w:rPr>
        <w:t>Техничка предуслови за исправан рад алата</w:t>
      </w:r>
      <w:bookmarkEnd w:id="3"/>
    </w:p>
    <w:p w14:paraId="072385F1" w14:textId="49F5FCCF" w:rsidR="00AC274D" w:rsidRPr="00AC274D" w:rsidRDefault="00AC274D" w:rsidP="006D6B2D">
      <w:pPr>
        <w:spacing w:after="200" w:line="240" w:lineRule="auto"/>
        <w:jc w:val="both"/>
        <w:rPr>
          <w:rFonts w:ascii="Calibri" w:eastAsia="Calibri" w:hAnsi="Calibri" w:cs="Calibri"/>
          <w:kern w:val="2"/>
          <w:lang w:val="sr-Cyrl-RS"/>
          <w14:ligatures w14:val="standardContextual"/>
        </w:rPr>
      </w:pPr>
      <w:r w:rsidRPr="00AC274D">
        <w:rPr>
          <w:rFonts w:ascii="Calibri" w:eastAsia="Calibri" w:hAnsi="Calibri" w:cs="Calibri"/>
          <w:kern w:val="2"/>
          <w:lang w:val="sr-Cyrl-RS"/>
          <w14:ligatures w14:val="standardContextual"/>
        </w:rPr>
        <w:t xml:space="preserve">Алат је направљен у оквиру </w:t>
      </w:r>
      <w:r w:rsidRPr="00AC274D">
        <w:rPr>
          <w:rFonts w:ascii="Calibri" w:eastAsia="Calibri" w:hAnsi="Calibri" w:cs="Calibri"/>
          <w:b/>
          <w:bCs/>
          <w:i/>
          <w:iCs/>
          <w:kern w:val="2"/>
          <w:lang w:val="sr-Cyrl-RS"/>
          <w14:ligatures w14:val="standardContextual"/>
        </w:rPr>
        <w:t>Microsoft Excel</w:t>
      </w:r>
      <w:r w:rsidRPr="00AC274D">
        <w:rPr>
          <w:rFonts w:ascii="Calibri" w:eastAsia="Calibri" w:hAnsi="Calibri" w:cs="Calibri"/>
          <w:kern w:val="2"/>
          <w:lang w:val="sr-Cyrl-RS"/>
          <w14:ligatures w14:val="standardContextual"/>
        </w:rPr>
        <w:t xml:space="preserve"> производа и као такав је функционалан само и искључиво коришћењем </w:t>
      </w:r>
      <w:r w:rsidRPr="00AC274D">
        <w:rPr>
          <w:rFonts w:ascii="Calibri" w:eastAsia="Calibri" w:hAnsi="Calibri" w:cs="Calibri"/>
          <w:b/>
          <w:bCs/>
          <w:i/>
          <w:iCs/>
          <w:kern w:val="2"/>
          <w:lang w:val="sr-Cyrl-RS"/>
          <w14:ligatures w14:val="standardContextual"/>
        </w:rPr>
        <w:t>Microsoft</w:t>
      </w:r>
      <w:r w:rsidRPr="00AC274D">
        <w:rPr>
          <w:rFonts w:ascii="Calibri" w:eastAsia="Calibri" w:hAnsi="Calibri" w:cs="Calibri"/>
          <w:kern w:val="2"/>
          <w:lang w:val="sr-Cyrl-RS"/>
          <w14:ligatures w14:val="standardContextual"/>
        </w:rPr>
        <w:t xml:space="preserve"> алата. У потпуности је компатибилан са верзијом </w:t>
      </w:r>
      <w:r w:rsidRPr="00AC274D">
        <w:rPr>
          <w:rFonts w:ascii="Calibri" w:eastAsia="Calibri" w:hAnsi="Calibri" w:cs="Calibri"/>
          <w:b/>
          <w:bCs/>
          <w:i/>
          <w:iCs/>
          <w:kern w:val="2"/>
          <w:lang w:val="sr-Cyrl-RS"/>
          <w14:ligatures w14:val="standardContextual"/>
        </w:rPr>
        <w:t>Microsoft Excel 365</w:t>
      </w:r>
      <w:r w:rsidRPr="00AC274D">
        <w:rPr>
          <w:rFonts w:ascii="Calibri" w:eastAsia="Calibri" w:hAnsi="Calibri" w:cs="Calibri"/>
          <w:kern w:val="2"/>
          <w:lang w:val="sr-Cyrl-RS"/>
          <w14:ligatures w14:val="standardContextual"/>
        </w:rPr>
        <w:t xml:space="preserve"> (</w:t>
      </w:r>
      <w:r w:rsidR="00206C8E">
        <w:rPr>
          <w:rFonts w:ascii="Calibri" w:eastAsia="Calibri" w:hAnsi="Calibri" w:cs="Calibri"/>
          <w:kern w:val="2"/>
          <w:lang w:val="sr-Cyrl-RS"/>
          <w14:ligatures w14:val="standardContextual"/>
        </w:rPr>
        <w:t>упдате од 2021</w:t>
      </w:r>
      <w:r w:rsidRPr="00AC274D">
        <w:rPr>
          <w:rFonts w:ascii="Calibri" w:eastAsia="Calibri" w:hAnsi="Calibri" w:cs="Calibri"/>
          <w:kern w:val="2"/>
          <w:lang w:val="sr-Cyrl-RS"/>
          <w14:ligatures w14:val="standardContextual"/>
        </w:rPr>
        <w:t>).</w:t>
      </w:r>
    </w:p>
    <w:p w14:paraId="69E2A5A5" w14:textId="0ED00FFD" w:rsidR="006D6B2D" w:rsidRPr="006D6B2D" w:rsidRDefault="006D6B2D" w:rsidP="006D6B2D">
      <w:pPr>
        <w:jc w:val="both"/>
        <w:rPr>
          <w:rFonts w:cstheme="minorHAnsi"/>
          <w:strike/>
          <w:color w:val="C00000"/>
          <w:lang w:val="sr-Latn-RS"/>
        </w:rPr>
      </w:pPr>
      <w:r w:rsidRPr="00F54E96">
        <w:rPr>
          <w:rFonts w:cstheme="minorHAnsi"/>
          <w:lang w:val="ru-RU"/>
        </w:rPr>
        <w:t>Алат</w:t>
      </w:r>
      <w:r w:rsidRPr="00F54E96">
        <w:rPr>
          <w:rFonts w:cstheme="minorHAnsi"/>
          <w:lang w:val="sr-Latn-RS"/>
        </w:rPr>
        <w:t xml:space="preserve"> </w:t>
      </w:r>
      <w:r w:rsidRPr="00F54E96">
        <w:rPr>
          <w:rFonts w:cstheme="minorHAnsi"/>
          <w:lang w:val="ru-RU"/>
        </w:rPr>
        <w:t>се</w:t>
      </w:r>
      <w:r w:rsidRPr="00F54E96">
        <w:rPr>
          <w:rFonts w:cstheme="minorHAnsi"/>
          <w:lang w:val="sr-Latn-RS"/>
        </w:rPr>
        <w:t xml:space="preserve"> </w:t>
      </w:r>
      <w:r w:rsidRPr="00F54E96">
        <w:rPr>
          <w:rFonts w:cstheme="minorHAnsi"/>
          <w:lang w:val="ru-RU"/>
        </w:rPr>
        <w:t>може</w:t>
      </w:r>
      <w:r w:rsidRPr="00F54E96">
        <w:rPr>
          <w:rFonts w:cstheme="minorHAnsi"/>
          <w:lang w:val="sr-Latn-RS"/>
        </w:rPr>
        <w:t xml:space="preserve"> </w:t>
      </w:r>
      <w:r w:rsidRPr="00F54E96">
        <w:rPr>
          <w:rFonts w:cstheme="minorHAnsi"/>
          <w:lang w:val="ru-RU"/>
        </w:rPr>
        <w:t>покренути</w:t>
      </w:r>
      <w:r w:rsidRPr="00F54E96">
        <w:rPr>
          <w:rFonts w:cstheme="minorHAnsi"/>
          <w:lang w:val="sr-Latn-RS"/>
        </w:rPr>
        <w:t xml:space="preserve"> </w:t>
      </w:r>
      <w:r w:rsidRPr="00F54E96">
        <w:rPr>
          <w:rFonts w:cstheme="minorHAnsi"/>
          <w:lang w:val="ru-RU"/>
        </w:rPr>
        <w:t>и</w:t>
      </w:r>
      <w:r w:rsidRPr="00F54E96">
        <w:rPr>
          <w:rFonts w:cstheme="minorHAnsi"/>
          <w:lang w:val="sr-Latn-RS"/>
        </w:rPr>
        <w:t xml:space="preserve"> </w:t>
      </w:r>
      <w:r w:rsidRPr="00F54E96">
        <w:rPr>
          <w:rFonts w:cstheme="minorHAnsi"/>
          <w:lang w:val="ru-RU"/>
        </w:rPr>
        <w:t>коришћењем</w:t>
      </w:r>
      <w:r w:rsidRPr="00F54E96">
        <w:rPr>
          <w:rFonts w:cstheme="minorHAnsi"/>
          <w:lang w:val="sr-Latn-RS"/>
        </w:rPr>
        <w:t xml:space="preserve"> </w:t>
      </w:r>
      <w:r w:rsidRPr="00F54E96">
        <w:rPr>
          <w:rFonts w:cstheme="minorHAnsi"/>
          <w:lang w:val="ru-RU"/>
        </w:rPr>
        <w:t>старијих</w:t>
      </w:r>
      <w:r w:rsidRPr="00F54E96">
        <w:rPr>
          <w:rFonts w:cstheme="minorHAnsi"/>
          <w:lang w:val="sr-Latn-RS"/>
        </w:rPr>
        <w:t xml:space="preserve"> </w:t>
      </w:r>
      <w:r w:rsidRPr="00F54E96">
        <w:rPr>
          <w:rFonts w:cstheme="minorHAnsi"/>
          <w:lang w:val="ru-RU"/>
        </w:rPr>
        <w:t>верзија</w:t>
      </w:r>
      <w:r w:rsidRPr="00F54E96">
        <w:rPr>
          <w:rFonts w:cstheme="minorHAnsi"/>
          <w:lang w:val="sr-Latn-RS"/>
        </w:rPr>
        <w:t xml:space="preserve"> </w:t>
      </w:r>
      <w:r w:rsidRPr="00A13FDD">
        <w:rPr>
          <w:rFonts w:cstheme="minorHAnsi"/>
          <w:b/>
          <w:i/>
          <w:lang w:val="sr-Latn-RS"/>
        </w:rPr>
        <w:t>Microsoft Excel</w:t>
      </w:r>
      <w:r w:rsidRPr="00F54E96">
        <w:rPr>
          <w:rFonts w:cstheme="minorHAnsi"/>
          <w:lang w:val="ru-RU"/>
        </w:rPr>
        <w:t xml:space="preserve">, </w:t>
      </w:r>
      <w:r w:rsidRPr="00206C8E">
        <w:rPr>
          <w:rFonts w:cstheme="minorHAnsi"/>
          <w:lang w:val="ru-RU"/>
        </w:rPr>
        <w:t>узимајући у обзир одређена ограничења која се односе на оперативну функционалност самог алата.</w:t>
      </w:r>
      <w:r>
        <w:rPr>
          <w:rFonts w:cstheme="minorHAnsi"/>
          <w:color w:val="7030A0"/>
          <w:lang w:val="ru-RU"/>
        </w:rPr>
        <w:t xml:space="preserve"> </w:t>
      </w:r>
      <w:r>
        <w:rPr>
          <w:rFonts w:cstheme="minorHAnsi"/>
          <w:color w:val="7030A0"/>
          <w:lang w:val="sr-Latn-RS"/>
        </w:rPr>
        <w:t xml:space="preserve"> </w:t>
      </w:r>
    </w:p>
    <w:p w14:paraId="2E862E61" w14:textId="66CD6DBD" w:rsidR="00AC274D" w:rsidRPr="00AC274D" w:rsidRDefault="00AC274D" w:rsidP="00AC274D">
      <w:pPr>
        <w:jc w:val="both"/>
        <w:rPr>
          <w:rFonts w:ascii="Calibri" w:eastAsia="Calibri" w:hAnsi="Calibri" w:cs="Calibri"/>
          <w:kern w:val="2"/>
          <w:lang w:val="sr-Cyrl-RS"/>
          <w14:ligatures w14:val="standardContextual"/>
        </w:rPr>
      </w:pPr>
      <w:r w:rsidRPr="00AC274D">
        <w:rPr>
          <w:rFonts w:ascii="Calibri" w:eastAsia="Calibri" w:hAnsi="Calibri" w:cs="Calibri"/>
          <w:kern w:val="2"/>
          <w:lang w:val="sr-Cyrl-RS"/>
          <w14:ligatures w14:val="standardContextual"/>
        </w:rPr>
        <w:t xml:space="preserve">Алат неће у потпуности радити покретањем на другим апликацијама типа </w:t>
      </w:r>
      <w:r w:rsidRPr="00AC274D">
        <w:rPr>
          <w:rFonts w:ascii="Calibri" w:eastAsia="Calibri" w:hAnsi="Calibri" w:cs="Calibri"/>
          <w:b/>
          <w:bCs/>
          <w:i/>
          <w:iCs/>
          <w:kern w:val="2"/>
          <w:lang w:val="sr-Cyrl-RS"/>
          <w14:ligatures w14:val="standardContextual"/>
        </w:rPr>
        <w:t>Librе, OpenOffice</w:t>
      </w:r>
      <w:r w:rsidRPr="00AC274D">
        <w:rPr>
          <w:rFonts w:ascii="Calibri" w:eastAsia="Calibri" w:hAnsi="Calibri" w:cs="Calibri"/>
          <w:kern w:val="2"/>
          <w:lang w:val="sr-Cyrl-RS"/>
          <w14:ligatures w14:val="standardContextual"/>
        </w:rPr>
        <w:t xml:space="preserve"> и сл, јер користи напредне функционије </w:t>
      </w:r>
      <w:r w:rsidRPr="00AC274D">
        <w:rPr>
          <w:rFonts w:ascii="Calibri" w:eastAsia="Calibri" w:hAnsi="Calibri" w:cs="Calibri"/>
          <w:b/>
          <w:bCs/>
          <w:kern w:val="2"/>
          <w:lang w:val="sr-Cyrl-RS"/>
          <w14:ligatures w14:val="standardContextual"/>
        </w:rPr>
        <w:t>Excela</w:t>
      </w:r>
      <w:r w:rsidRPr="00AC274D">
        <w:rPr>
          <w:rFonts w:ascii="Calibri" w:eastAsia="Calibri" w:hAnsi="Calibri" w:cs="Calibri"/>
          <w:kern w:val="2"/>
          <w:lang w:val="sr-Cyrl-RS"/>
          <w14:ligatures w14:val="standardContextual"/>
        </w:rPr>
        <w:t xml:space="preserve"> и садржи посебно развијен сет </w:t>
      </w:r>
      <w:r w:rsidRPr="00AC274D">
        <w:rPr>
          <w:rFonts w:ascii="Calibri" w:eastAsia="Calibri" w:hAnsi="Calibri" w:cs="Calibri"/>
          <w:b/>
          <w:bCs/>
          <w:i/>
          <w:iCs/>
          <w:kern w:val="2"/>
          <w:lang w:val="sr-Cyrl-RS"/>
          <w14:ligatures w14:val="standardContextual"/>
        </w:rPr>
        <w:t>VBA</w:t>
      </w:r>
      <w:r w:rsidRPr="00AC274D">
        <w:rPr>
          <w:rFonts w:ascii="Calibri" w:eastAsia="Calibri" w:hAnsi="Calibri" w:cs="Calibri"/>
          <w:kern w:val="2"/>
          <w:lang w:val="sr-Cyrl-RS"/>
          <w14:ligatures w14:val="standardContextual"/>
        </w:rPr>
        <w:t xml:space="preserve"> програма како би могао извршити задате функције.</w:t>
      </w:r>
    </w:p>
    <w:p w14:paraId="4BEC80CE" w14:textId="1EEAA4F1" w:rsidR="00AC274D" w:rsidRPr="00967AA0" w:rsidRDefault="00AC274D" w:rsidP="00AC274D">
      <w:pPr>
        <w:jc w:val="both"/>
        <w:rPr>
          <w:rFonts w:ascii="Calibri" w:eastAsia="Calibri" w:hAnsi="Calibri" w:cs="Calibri"/>
          <w:kern w:val="2"/>
          <w:lang w:val="sr-Cyrl-RS"/>
          <w14:ligatures w14:val="standardContextual"/>
        </w:rPr>
      </w:pPr>
      <w:r w:rsidRPr="00AC274D">
        <w:rPr>
          <w:rFonts w:ascii="Calibri" w:eastAsia="Calibri" w:hAnsi="Calibri" w:cs="Calibri"/>
          <w:kern w:val="2"/>
          <w:lang w:val="sr-Cyrl-RS"/>
          <w14:ligatures w14:val="standardContextual"/>
        </w:rPr>
        <w:t xml:space="preserve">Како би омогућили покретање овог алата за кориснике са TLSC лиценцама Microsoft-a, креирали смо додатну верзију алата </w:t>
      </w:r>
      <w:r w:rsidRPr="00AC274D">
        <w:rPr>
          <w:rFonts w:ascii="Calibri" w:eastAsia="Calibri" w:hAnsi="Calibri" w:cs="Calibri"/>
          <w:b/>
          <w:bCs/>
          <w:kern w:val="2"/>
          <w:lang w:val="sr-Cyrl-RS"/>
          <w14:ligatures w14:val="standardContextual"/>
        </w:rPr>
        <w:t xml:space="preserve">„Alat za </w:t>
      </w:r>
      <w:r w:rsidR="00C510A6">
        <w:rPr>
          <w:rFonts w:ascii="Calibri" w:eastAsia="Calibri" w:hAnsi="Calibri" w:cs="Calibri"/>
          <w:b/>
          <w:bCs/>
          <w:kern w:val="2"/>
          <w:lang w:val="sr-Latn-RS"/>
          <w14:ligatures w14:val="standardContextual"/>
        </w:rPr>
        <w:t>sprovodjenje revizije</w:t>
      </w:r>
      <w:r w:rsidRPr="00AC274D">
        <w:rPr>
          <w:rFonts w:ascii="Calibri" w:eastAsia="Calibri" w:hAnsi="Calibri" w:cs="Calibri"/>
          <w:b/>
          <w:bCs/>
          <w:kern w:val="2"/>
          <w:lang w:val="sr-Cyrl-RS"/>
          <w14:ligatures w14:val="standardContextual"/>
        </w:rPr>
        <w:t xml:space="preserve"> KOMPATIBILNA.xlsm“. </w:t>
      </w:r>
      <w:r w:rsidRPr="00AC274D">
        <w:rPr>
          <w:rFonts w:ascii="Calibri" w:eastAsia="Calibri" w:hAnsi="Calibri" w:cs="Calibri"/>
          <w:kern w:val="2"/>
          <w:lang w:val="sr-Cyrl-RS"/>
          <w14:ligatures w14:val="standardContextual"/>
        </w:rPr>
        <w:t>Ова верзија се н</w:t>
      </w:r>
      <w:r>
        <w:rPr>
          <w:rFonts w:ascii="Calibri" w:eastAsia="Calibri" w:hAnsi="Calibri" w:cs="Calibri"/>
          <w:kern w:val="2"/>
          <w:lang w:val="sr-Cyrl-RS"/>
          <w14:ligatures w14:val="standardContextual"/>
        </w:rPr>
        <w:t>и</w:t>
      </w:r>
      <w:r w:rsidRPr="00AC274D">
        <w:rPr>
          <w:rFonts w:ascii="Calibri" w:eastAsia="Calibri" w:hAnsi="Calibri" w:cs="Calibri"/>
          <w:kern w:val="2"/>
          <w:lang w:val="sr-Cyrl-RS"/>
          <w14:ligatures w14:val="standardContextual"/>
        </w:rPr>
        <w:t xml:space="preserve"> у чему не разликује по функционалностима, само по одређеним визуелним решењима.</w:t>
      </w:r>
      <w:r w:rsidR="00A654EC">
        <w:rPr>
          <w:rFonts w:ascii="Calibri" w:eastAsia="Calibri" w:hAnsi="Calibri" w:cs="Calibri"/>
          <w:kern w:val="2"/>
          <w:lang w:val="sr-Latn-RS"/>
          <w14:ligatures w14:val="standardContextual"/>
        </w:rPr>
        <w:t xml:space="preserve"> </w:t>
      </w:r>
      <w:r w:rsidR="00B54B17">
        <w:rPr>
          <w:rFonts w:ascii="Calibri" w:eastAsia="Calibri" w:hAnsi="Calibri" w:cs="Calibri"/>
          <w:kern w:val="2"/>
          <w:lang w:val="sr-Cyrl-RS"/>
          <w14:ligatures w14:val="standardContextual"/>
        </w:rPr>
        <w:t xml:space="preserve">Могуће је користити ову верзију </w:t>
      </w:r>
      <w:r w:rsidR="005E5307">
        <w:rPr>
          <w:rFonts w:ascii="Calibri" w:eastAsia="Calibri" w:hAnsi="Calibri" w:cs="Calibri"/>
          <w:kern w:val="2"/>
          <w:lang w:val="sr-Cyrl-RS"/>
          <w14:ligatures w14:val="standardContextual"/>
        </w:rPr>
        <w:t xml:space="preserve">уколико на свом рачунару имате инсталиран </w:t>
      </w:r>
      <w:r w:rsidR="005E5307" w:rsidRPr="00A13FDD">
        <w:rPr>
          <w:rFonts w:cstheme="minorHAnsi"/>
          <w:b/>
          <w:i/>
          <w:lang w:val="sr-Latn-RS"/>
        </w:rPr>
        <w:t>Microsoft Excel</w:t>
      </w:r>
      <w:r w:rsidR="005E5307">
        <w:rPr>
          <w:rFonts w:cstheme="minorHAnsi"/>
          <w:b/>
          <w:i/>
          <w:lang w:val="sr-Latn-RS"/>
        </w:rPr>
        <w:t xml:space="preserve"> Business, Pro </w:t>
      </w:r>
      <w:r w:rsidR="005E5307" w:rsidRPr="005E5307">
        <w:rPr>
          <w:rFonts w:cstheme="minorHAnsi"/>
          <w:bCs/>
          <w:i/>
          <w:lang w:val="sr-Cyrl-RS"/>
        </w:rPr>
        <w:t>или</w:t>
      </w:r>
      <w:r w:rsidR="005E5307">
        <w:rPr>
          <w:rFonts w:cstheme="minorHAnsi"/>
          <w:b/>
          <w:i/>
          <w:lang w:val="sr-Latn-RS"/>
        </w:rPr>
        <w:t xml:space="preserve"> TLSC</w:t>
      </w:r>
      <w:r w:rsidR="005E5307">
        <w:rPr>
          <w:rFonts w:cstheme="minorHAnsi"/>
          <w:b/>
          <w:i/>
          <w:lang w:val="sr-Cyrl-RS"/>
        </w:rPr>
        <w:t xml:space="preserve"> </w:t>
      </w:r>
      <w:r w:rsidR="005E5307" w:rsidRPr="00967AA0">
        <w:rPr>
          <w:rFonts w:cstheme="minorHAnsi"/>
          <w:bCs/>
          <w:i/>
          <w:lang w:val="sr-Cyrl-RS"/>
        </w:rPr>
        <w:t xml:space="preserve">верзију </w:t>
      </w:r>
      <w:r w:rsidR="00967AA0">
        <w:rPr>
          <w:rFonts w:cstheme="minorHAnsi"/>
          <w:bCs/>
          <w:i/>
          <w:lang w:val="sr-Cyrl-RS"/>
        </w:rPr>
        <w:t xml:space="preserve">2019 године и новије. Алат неће у потпуности радити на верзијама </w:t>
      </w:r>
      <w:r w:rsidR="00967AA0" w:rsidRPr="00A13FDD">
        <w:rPr>
          <w:rFonts w:cstheme="minorHAnsi"/>
          <w:b/>
          <w:i/>
          <w:lang w:val="sr-Latn-RS"/>
        </w:rPr>
        <w:t>Microsoft Excel</w:t>
      </w:r>
      <w:r w:rsidR="00967AA0">
        <w:rPr>
          <w:rFonts w:cstheme="minorHAnsi"/>
          <w:b/>
          <w:i/>
          <w:lang w:val="sr-Cyrl-RS"/>
        </w:rPr>
        <w:t xml:space="preserve"> </w:t>
      </w:r>
      <w:r w:rsidR="00967AA0" w:rsidRPr="00967AA0">
        <w:rPr>
          <w:rFonts w:cstheme="minorHAnsi"/>
          <w:bCs/>
          <w:i/>
          <w:lang w:val="sr-Cyrl-RS"/>
        </w:rPr>
        <w:t>које су</w:t>
      </w:r>
      <w:r w:rsidR="00967AA0" w:rsidRPr="008F27A7">
        <w:rPr>
          <w:rFonts w:cstheme="minorHAnsi"/>
          <w:bCs/>
          <w:i/>
          <w:lang w:val="sr-Cyrl-RS"/>
        </w:rPr>
        <w:t xml:space="preserve"> </w:t>
      </w:r>
      <w:r w:rsidR="008F27A7" w:rsidRPr="008F27A7">
        <w:rPr>
          <w:rFonts w:cstheme="minorHAnsi"/>
          <w:bCs/>
          <w:i/>
          <w:lang w:val="sr-Cyrl-RS"/>
        </w:rPr>
        <w:t>старије од 2019 године</w:t>
      </w:r>
      <w:r w:rsidR="008F27A7">
        <w:rPr>
          <w:rFonts w:cstheme="minorHAnsi"/>
          <w:bCs/>
          <w:i/>
          <w:lang w:val="sr-Cyrl-RS"/>
        </w:rPr>
        <w:t>.</w:t>
      </w:r>
    </w:p>
    <w:p w14:paraId="0CBD4204" w14:textId="77777777" w:rsidR="0014575A" w:rsidRPr="00AC274D" w:rsidRDefault="0014575A" w:rsidP="00AC274D">
      <w:pPr>
        <w:jc w:val="both"/>
        <w:rPr>
          <w:rFonts w:ascii="Calibri" w:eastAsia="Calibri" w:hAnsi="Calibri" w:cs="Calibri"/>
          <w:kern w:val="2"/>
          <w:lang w:val="sr-Cyrl-RS"/>
          <w14:ligatures w14:val="standardContextual"/>
        </w:rPr>
      </w:pPr>
    </w:p>
    <w:p w14:paraId="014A2A34" w14:textId="77777777" w:rsidR="00024CFE" w:rsidRDefault="00024CFE">
      <w:pPr>
        <w:rPr>
          <w:rFonts w:asciiTheme="majorHAnsi" w:eastAsia="Times New Roman" w:hAnsiTheme="majorHAnsi" w:cstheme="majorBidi"/>
          <w:b/>
          <w:color w:val="64A9D0"/>
          <w:sz w:val="26"/>
          <w:szCs w:val="26"/>
          <w:lang w:val="sr-Cyrl-RS"/>
        </w:rPr>
      </w:pPr>
      <w:r>
        <w:rPr>
          <w:rFonts w:eastAsia="Times New Roman"/>
          <w:lang w:val="sr-Cyrl-RS"/>
        </w:rPr>
        <w:br w:type="page"/>
      </w:r>
    </w:p>
    <w:p w14:paraId="30BA7461" w14:textId="7DFD80FB" w:rsidR="0076724E" w:rsidRPr="006D6B2D" w:rsidRDefault="00AC274D" w:rsidP="006D6B2D">
      <w:pPr>
        <w:pStyle w:val="Heading2"/>
        <w:numPr>
          <w:ilvl w:val="1"/>
          <w:numId w:val="3"/>
        </w:numPr>
        <w:spacing w:after="200" w:line="240" w:lineRule="auto"/>
        <w:ind w:left="788" w:hanging="431"/>
        <w:rPr>
          <w:rFonts w:eastAsia="Times New Roman"/>
          <w:lang w:val="sr-Cyrl-RS"/>
        </w:rPr>
      </w:pPr>
      <w:bookmarkStart w:id="4" w:name="_Toc208499175"/>
      <w:r w:rsidRPr="00AC274D">
        <w:rPr>
          <w:rFonts w:eastAsia="Times New Roman"/>
          <w:lang w:val="sr-Cyrl-RS"/>
        </w:rPr>
        <w:lastRenderedPageBreak/>
        <w:t>Инсталација и поставка</w:t>
      </w:r>
      <w:bookmarkEnd w:id="4"/>
    </w:p>
    <w:p w14:paraId="7FE15A43" w14:textId="77777777" w:rsidR="00FF42D8" w:rsidRPr="00FF42D8" w:rsidRDefault="00FF42D8" w:rsidP="00FF42D8">
      <w:pPr>
        <w:jc w:val="both"/>
        <w:rPr>
          <w:rFonts w:ascii="Calibri" w:eastAsia="Calibri" w:hAnsi="Calibri" w:cs="Calibri"/>
          <w:kern w:val="2"/>
          <w:lang w:val="sr-Latn-RS"/>
          <w14:ligatures w14:val="standardContextual"/>
        </w:rPr>
      </w:pPr>
      <w:r w:rsidRPr="00FF42D8">
        <w:rPr>
          <w:rFonts w:ascii="Calibri" w:eastAsia="Calibri" w:hAnsi="Calibri" w:cs="Calibri"/>
          <w:kern w:val="2"/>
          <w:lang w:val="sr-Latn-RS"/>
          <w14:ligatures w14:val="standardContextual"/>
        </w:rPr>
        <w:t>Приликом преузимања алата, није потребна посебна инсталација већ се ЗИП фајл отпакује у жељени фолдер. Важно је да се после отпакивања не померају изворни документи.</w:t>
      </w:r>
    </w:p>
    <w:p w14:paraId="0350C6E3" w14:textId="6D1DB1D5" w:rsidR="00FF42D8" w:rsidRPr="00FF42D8" w:rsidRDefault="00FF42D8" w:rsidP="00FF42D8">
      <w:pPr>
        <w:jc w:val="both"/>
        <w:rPr>
          <w:rFonts w:ascii="Calibri" w:eastAsia="Calibri" w:hAnsi="Calibri" w:cs="Calibri"/>
          <w:kern w:val="2"/>
          <w:lang w:val="sr-Latn-RS"/>
          <w14:ligatures w14:val="standardContextual"/>
        </w:rPr>
      </w:pPr>
      <w:r w:rsidRPr="00FF42D8">
        <w:rPr>
          <w:rFonts w:ascii="Calibri" w:eastAsia="Calibri" w:hAnsi="Calibri" w:cs="Calibri"/>
          <w:kern w:val="2"/>
          <w:lang w:val="sr-Latn-RS"/>
          <w14:ligatures w14:val="standardContextual"/>
        </w:rPr>
        <w:t>Алат се састоји од фајлова „Alat za sprovodjenje revizije.xlsm“ и</w:t>
      </w:r>
      <w:r>
        <w:rPr>
          <w:rFonts w:ascii="Calibri" w:eastAsia="Calibri" w:hAnsi="Calibri" w:cs="Calibri"/>
          <w:kern w:val="2"/>
          <w:lang w:val="sr-Latn-RS"/>
          <w14:ligatures w14:val="standardContextual"/>
        </w:rPr>
        <w:t xml:space="preserve"> </w:t>
      </w:r>
      <w:r>
        <w:rPr>
          <w:rFonts w:ascii="Calibri" w:eastAsia="Calibri" w:hAnsi="Calibri" w:cs="Calibri"/>
          <w:kern w:val="2"/>
          <w:lang w:val="sr-Cyrl-RS"/>
          <w14:ligatures w14:val="standardContextual"/>
        </w:rPr>
        <w:t>фолдера</w:t>
      </w:r>
      <w:r w:rsidR="005E4951">
        <w:rPr>
          <w:rFonts w:ascii="Calibri" w:eastAsia="Calibri" w:hAnsi="Calibri" w:cs="Calibri"/>
          <w:kern w:val="2"/>
          <w:lang w:val="sr-Cyrl-RS"/>
          <w14:ligatures w14:val="standardContextual"/>
        </w:rPr>
        <w:t xml:space="preserve"> „</w:t>
      </w:r>
      <w:r w:rsidR="005E4951" w:rsidRPr="005E4951">
        <w:rPr>
          <w:rFonts w:ascii="Calibri" w:eastAsia="Calibri" w:hAnsi="Calibri" w:cs="Calibri"/>
          <w:kern w:val="2"/>
          <w:lang w:val="sr-Cyrl-RS"/>
          <w14:ligatures w14:val="standardContextual"/>
        </w:rPr>
        <w:t>temp</w:t>
      </w:r>
      <w:r w:rsidR="005E4951">
        <w:rPr>
          <w:rFonts w:ascii="Calibri" w:eastAsia="Calibri" w:hAnsi="Calibri" w:cs="Calibri"/>
          <w:kern w:val="2"/>
          <w:lang w:val="sr-Cyrl-RS"/>
          <w14:ligatures w14:val="standardContextual"/>
        </w:rPr>
        <w:t xml:space="preserve">“ у којем је смештен </w:t>
      </w:r>
      <w:r w:rsidR="001574C8">
        <w:rPr>
          <w:rFonts w:ascii="Calibri" w:eastAsia="Calibri" w:hAnsi="Calibri" w:cs="Calibri"/>
          <w:kern w:val="2"/>
          <w:lang w:val="sr-Cyrl-RS"/>
          <w14:ligatures w14:val="standardContextual"/>
        </w:rPr>
        <w:t>фајл</w:t>
      </w:r>
      <w:r w:rsidRPr="00FF42D8">
        <w:rPr>
          <w:rFonts w:ascii="Calibri" w:eastAsia="Calibri" w:hAnsi="Calibri" w:cs="Calibri"/>
          <w:kern w:val="2"/>
          <w:lang w:val="sr-Latn-RS"/>
          <w14:ligatures w14:val="standardContextual"/>
        </w:rPr>
        <w:t xml:space="preserve"> „temp_nacrt.dotx“ који представља основу за израду типских нацрта извештаја.</w:t>
      </w:r>
    </w:p>
    <w:p w14:paraId="4B902C38" w14:textId="0D081941" w:rsidR="00FF42D8" w:rsidRDefault="00733509" w:rsidP="00FF42D8">
      <w:pPr>
        <w:jc w:val="both"/>
        <w:rPr>
          <w:rFonts w:ascii="Calibri" w:eastAsia="Calibri" w:hAnsi="Calibri" w:cs="Calibri"/>
          <w:kern w:val="2"/>
          <w:lang w:val="sr-Cyrl-RS"/>
          <w14:ligatures w14:val="standardContextual"/>
        </w:rPr>
      </w:pPr>
      <w:r>
        <w:rPr>
          <w:rFonts w:ascii="Calibri" w:eastAsia="Calibri" w:hAnsi="Calibri" w:cs="Calibri"/>
          <w:kern w:val="2"/>
          <w:lang w:val="sr-Cyrl-RS"/>
          <w14:ligatures w14:val="standardContextual"/>
        </w:rPr>
        <w:t>Фолдер „</w:t>
      </w:r>
      <w:r w:rsidRPr="005E4951">
        <w:rPr>
          <w:rFonts w:ascii="Calibri" w:eastAsia="Calibri" w:hAnsi="Calibri" w:cs="Calibri"/>
          <w:kern w:val="2"/>
          <w:lang w:val="sr-Cyrl-RS"/>
          <w14:ligatures w14:val="standardContextual"/>
        </w:rPr>
        <w:t>temp</w:t>
      </w:r>
      <w:r>
        <w:rPr>
          <w:rFonts w:ascii="Calibri" w:eastAsia="Calibri" w:hAnsi="Calibri" w:cs="Calibri"/>
          <w:kern w:val="2"/>
          <w:lang w:val="sr-Cyrl-RS"/>
          <w14:ligatures w14:val="standardContextual"/>
        </w:rPr>
        <w:t xml:space="preserve">“ </w:t>
      </w:r>
      <w:r w:rsidR="00FF42D8" w:rsidRPr="00FF42D8">
        <w:rPr>
          <w:rFonts w:ascii="Calibri" w:eastAsia="Calibri" w:hAnsi="Calibri" w:cs="Calibri"/>
          <w:kern w:val="2"/>
          <w:lang w:val="sr-Latn-RS"/>
          <w14:ligatures w14:val="standardContextual"/>
        </w:rPr>
        <w:t>мора да се налаз</w:t>
      </w:r>
      <w:r>
        <w:rPr>
          <w:rFonts w:ascii="Calibri" w:eastAsia="Calibri" w:hAnsi="Calibri" w:cs="Calibri"/>
          <w:kern w:val="2"/>
          <w:lang w:val="sr-Cyrl-RS"/>
          <w14:ligatures w14:val="standardContextual"/>
        </w:rPr>
        <w:t>и на истој</w:t>
      </w:r>
      <w:r w:rsidR="00FF42D8" w:rsidRPr="00FF42D8">
        <w:rPr>
          <w:rFonts w:ascii="Calibri" w:eastAsia="Calibri" w:hAnsi="Calibri" w:cs="Calibri"/>
          <w:kern w:val="2"/>
          <w:lang w:val="sr-Latn-RS"/>
          <w14:ligatures w14:val="standardContextual"/>
        </w:rPr>
        <w:t xml:space="preserve"> путањи</w:t>
      </w:r>
      <w:r w:rsidR="001574C8">
        <w:rPr>
          <w:rFonts w:ascii="Calibri" w:eastAsia="Calibri" w:hAnsi="Calibri" w:cs="Calibri"/>
          <w:kern w:val="2"/>
          <w:lang w:val="sr-Cyrl-RS"/>
          <w14:ligatures w14:val="standardContextual"/>
        </w:rPr>
        <w:t xml:space="preserve"> </w:t>
      </w:r>
      <w:r>
        <w:rPr>
          <w:rFonts w:ascii="Calibri" w:eastAsia="Calibri" w:hAnsi="Calibri" w:cs="Calibri"/>
          <w:kern w:val="2"/>
          <w:lang w:val="sr-Cyrl-RS"/>
          <w14:ligatures w14:val="standardContextual"/>
        </w:rPr>
        <w:t>као и сам алат</w:t>
      </w:r>
      <w:r w:rsidR="00FF42D8" w:rsidRPr="00FF42D8">
        <w:rPr>
          <w:rFonts w:ascii="Calibri" w:eastAsia="Calibri" w:hAnsi="Calibri" w:cs="Calibri"/>
          <w:kern w:val="2"/>
          <w:lang w:val="sr-Latn-RS"/>
          <w14:ligatures w14:val="standardContextual"/>
        </w:rPr>
        <w:t>, тј у оквиру истог фолдера како би исправно функционисали, а као на слици испод:</w:t>
      </w:r>
    </w:p>
    <w:p w14:paraId="2349B7FA" w14:textId="194D0A95" w:rsidR="00733509" w:rsidRPr="00853489" w:rsidRDefault="00A96575" w:rsidP="0014575A">
      <w:pPr>
        <w:jc w:val="center"/>
        <w:rPr>
          <w:rFonts w:ascii="Calibri" w:eastAsia="Calibri" w:hAnsi="Calibri" w:cs="Calibri"/>
          <w:kern w:val="2"/>
          <w:lang w:val="sr-Latn-RS"/>
          <w14:ligatures w14:val="standardContextual"/>
        </w:rPr>
      </w:pPr>
      <w:r>
        <w:rPr>
          <w:noProof/>
        </w:rPr>
        <w:drawing>
          <wp:inline distT="0" distB="0" distL="0" distR="0" wp14:anchorId="3B9BC002" wp14:editId="2C3603C9">
            <wp:extent cx="5022850" cy="2553992"/>
            <wp:effectExtent l="0" t="0" r="6350" b="0"/>
            <wp:docPr id="20973639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63972" name="Picture 1" descr="A screenshot of a computer&#10;&#10;Description automatically generated"/>
                    <pic:cNvPicPr/>
                  </pic:nvPicPr>
                  <pic:blipFill>
                    <a:blip r:embed="rId8"/>
                    <a:stretch>
                      <a:fillRect/>
                    </a:stretch>
                  </pic:blipFill>
                  <pic:spPr>
                    <a:xfrm>
                      <a:off x="0" y="0"/>
                      <a:ext cx="5027594" cy="2556404"/>
                    </a:xfrm>
                    <a:prstGeom prst="rect">
                      <a:avLst/>
                    </a:prstGeom>
                  </pic:spPr>
                </pic:pic>
              </a:graphicData>
            </a:graphic>
          </wp:inline>
        </w:drawing>
      </w:r>
    </w:p>
    <w:p w14:paraId="342EF1E8" w14:textId="77777777" w:rsidR="00FF42D8" w:rsidRDefault="00FF42D8" w:rsidP="00AC274D">
      <w:pPr>
        <w:jc w:val="both"/>
        <w:rPr>
          <w:rFonts w:ascii="Calibri" w:eastAsia="Calibri" w:hAnsi="Calibri" w:cs="Calibri"/>
          <w:kern w:val="2"/>
          <w:lang w:val="sr-Latn-RS"/>
          <w14:ligatures w14:val="standardContextual"/>
        </w:rPr>
      </w:pPr>
    </w:p>
    <w:p w14:paraId="0545E933" w14:textId="4136F031" w:rsidR="004569AD" w:rsidRDefault="003824E2" w:rsidP="00AC274D">
      <w:pPr>
        <w:jc w:val="both"/>
        <w:rPr>
          <w:rFonts w:ascii="Calibri" w:eastAsia="Calibri" w:hAnsi="Calibri" w:cs="Calibri"/>
          <w:kern w:val="2"/>
          <w:lang w:val="sr-Cyrl-RS"/>
          <w14:ligatures w14:val="standardContextual"/>
        </w:rPr>
      </w:pPr>
      <w:r w:rsidRPr="003824E2">
        <w:rPr>
          <w:rFonts w:ascii="Calibri" w:eastAsia="Calibri" w:hAnsi="Calibri" w:cs="Calibri"/>
          <w:kern w:val="2"/>
          <w:lang w:val="ru-RU"/>
          <w14:ligatures w14:val="standardContextual"/>
        </w:rPr>
        <w:t xml:space="preserve">Напомена : У случају да желите да сваку ревизију обележите можете преименовати </w:t>
      </w:r>
      <w:r>
        <w:rPr>
          <w:rFonts w:ascii="Calibri" w:eastAsia="Calibri" w:hAnsi="Calibri" w:cs="Calibri"/>
          <w:kern w:val="2"/>
          <w:lang w:val="sr-Latn-RS"/>
          <w14:ligatures w14:val="standardContextual"/>
        </w:rPr>
        <w:t xml:space="preserve">Excel </w:t>
      </w:r>
      <w:r>
        <w:rPr>
          <w:rFonts w:ascii="Calibri" w:eastAsia="Calibri" w:hAnsi="Calibri" w:cs="Calibri"/>
          <w:kern w:val="2"/>
          <w:lang w:val="sr-Cyrl-RS"/>
          <w14:ligatures w14:val="standardContextual"/>
        </w:rPr>
        <w:t xml:space="preserve">алат и додати назив или број ревизије на крају. Измена назива неће утицати на </w:t>
      </w:r>
      <w:r w:rsidR="00CA7D81">
        <w:rPr>
          <w:rFonts w:ascii="Calibri" w:eastAsia="Calibri" w:hAnsi="Calibri" w:cs="Calibri"/>
          <w:kern w:val="2"/>
          <w:lang w:val="sr-Cyrl-RS"/>
          <w14:ligatures w14:val="standardContextual"/>
        </w:rPr>
        <w:t>рад Алата.</w:t>
      </w:r>
    </w:p>
    <w:p w14:paraId="4441A02E" w14:textId="20A68F68" w:rsidR="00CA7D81" w:rsidRPr="00CA7D81" w:rsidRDefault="00CA7D81" w:rsidP="00AC274D">
      <w:pPr>
        <w:jc w:val="both"/>
        <w:rPr>
          <w:rFonts w:ascii="Calibri" w:eastAsia="Calibri" w:hAnsi="Calibri" w:cs="Calibri"/>
          <w:kern w:val="2"/>
          <w:lang w:val="sr-Cyrl-RS"/>
          <w14:ligatures w14:val="standardContextual"/>
        </w:rPr>
      </w:pPr>
      <w:r>
        <w:rPr>
          <w:rFonts w:ascii="Calibri" w:eastAsia="Calibri" w:hAnsi="Calibri" w:cs="Calibri"/>
          <w:kern w:val="2"/>
          <w:lang w:val="sr-Cyrl-RS"/>
          <w14:ligatures w14:val="standardContextual"/>
        </w:rPr>
        <w:t xml:space="preserve">На пример: </w:t>
      </w:r>
      <w:r w:rsidRPr="00CA7D81">
        <w:rPr>
          <w:rFonts w:ascii="Calibri" w:eastAsia="Calibri" w:hAnsi="Calibri" w:cs="Calibri"/>
          <w:i/>
          <w:iCs/>
          <w:kern w:val="2"/>
          <w:lang w:val="sr-Cyrl-RS"/>
          <w14:ligatures w14:val="standardContextual"/>
        </w:rPr>
        <w:t xml:space="preserve">„Alat za </w:t>
      </w:r>
      <w:r w:rsidRPr="00CA7D81">
        <w:rPr>
          <w:rFonts w:ascii="Calibri" w:eastAsia="Calibri" w:hAnsi="Calibri" w:cs="Calibri"/>
          <w:i/>
          <w:iCs/>
          <w:kern w:val="2"/>
          <w:lang w:val="sr-Latn-RS"/>
          <w14:ligatures w14:val="standardContextual"/>
        </w:rPr>
        <w:t>sprovodjenje revizije</w:t>
      </w:r>
      <w:r w:rsidRPr="00CA7D81">
        <w:rPr>
          <w:rFonts w:ascii="Calibri" w:eastAsia="Calibri" w:hAnsi="Calibri" w:cs="Calibri"/>
          <w:i/>
          <w:iCs/>
          <w:kern w:val="2"/>
          <w:lang w:val="sr-Cyrl-RS"/>
          <w14:ligatures w14:val="standardContextual"/>
        </w:rPr>
        <w:t xml:space="preserve"> – </w:t>
      </w:r>
      <w:r w:rsidRPr="00CA7D81">
        <w:rPr>
          <w:rFonts w:ascii="Calibri" w:eastAsia="Calibri" w:hAnsi="Calibri" w:cs="Calibri"/>
          <w:i/>
          <w:iCs/>
          <w:kern w:val="2"/>
          <w:lang w:val="sr-Latn-RS"/>
          <w14:ligatures w14:val="standardContextual"/>
        </w:rPr>
        <w:t>JKP Vodovod“</w:t>
      </w:r>
      <w:r w:rsidRPr="00CA7D81">
        <w:rPr>
          <w:rFonts w:ascii="Calibri" w:eastAsia="Calibri" w:hAnsi="Calibri" w:cs="Calibri"/>
          <w:kern w:val="2"/>
          <w:lang w:val="sr-Latn-RS"/>
          <w14:ligatures w14:val="standardContextual"/>
        </w:rPr>
        <w:t xml:space="preserve"> </w:t>
      </w:r>
      <w:r w:rsidRPr="00CA7D81">
        <w:rPr>
          <w:rFonts w:ascii="Calibri" w:eastAsia="Calibri" w:hAnsi="Calibri" w:cs="Calibri"/>
          <w:kern w:val="2"/>
          <w:lang w:val="sr-Cyrl-RS"/>
          <w14:ligatures w14:val="standardContextual"/>
        </w:rPr>
        <w:t>или сл.</w:t>
      </w:r>
    </w:p>
    <w:p w14:paraId="79359717" w14:textId="3F052F83" w:rsidR="00AC274D" w:rsidRDefault="00A96575" w:rsidP="00AC274D">
      <w:pPr>
        <w:jc w:val="both"/>
        <w:rPr>
          <w:rFonts w:ascii="Calibri" w:eastAsia="Calibri" w:hAnsi="Calibri" w:cs="Calibri"/>
          <w:kern w:val="2"/>
          <w:lang w:val="sr-Cyrl-RS"/>
          <w14:ligatures w14:val="standardContextual"/>
        </w:rPr>
      </w:pPr>
      <w:r>
        <w:rPr>
          <w:rFonts w:ascii="Calibri" w:eastAsia="Calibri" w:hAnsi="Calibri" w:cs="Calibri"/>
          <w:kern w:val="2"/>
          <w:lang w:val="sr-Latn-RS"/>
          <w14:ligatures w14:val="standardContextual"/>
        </w:rPr>
        <w:t>O</w:t>
      </w:r>
      <w:r>
        <w:rPr>
          <w:rFonts w:ascii="Calibri" w:eastAsia="Calibri" w:hAnsi="Calibri" w:cs="Calibri"/>
          <w:kern w:val="2"/>
          <w:lang w:val="sr-Cyrl-RS"/>
          <w14:ligatures w14:val="standardContextual"/>
        </w:rPr>
        <w:t>могућена је и</w:t>
      </w:r>
      <w:r w:rsidR="00AC274D" w:rsidRPr="00AC274D">
        <w:rPr>
          <w:rFonts w:ascii="Calibri" w:eastAsia="Calibri" w:hAnsi="Calibri" w:cs="Calibri"/>
          <w:kern w:val="2"/>
          <w:lang w:val="sr-Cyrl-RS"/>
          <w14:ligatures w14:val="standardContextual"/>
        </w:rPr>
        <w:t xml:space="preserve"> алтернативн</w:t>
      </w:r>
      <w:r>
        <w:rPr>
          <w:rFonts w:ascii="Calibri" w:eastAsia="Calibri" w:hAnsi="Calibri" w:cs="Calibri"/>
          <w:kern w:val="2"/>
          <w:lang w:val="sr-Cyrl-RS"/>
          <w14:ligatures w14:val="standardContextual"/>
        </w:rPr>
        <w:t>а</w:t>
      </w:r>
      <w:r w:rsidR="00AC274D" w:rsidRPr="00AC274D">
        <w:rPr>
          <w:rFonts w:ascii="Calibri" w:eastAsia="Calibri" w:hAnsi="Calibri" w:cs="Calibri"/>
          <w:kern w:val="2"/>
          <w:lang w:val="sr-Cyrl-RS"/>
          <w14:ligatures w14:val="standardContextual"/>
        </w:rPr>
        <w:t xml:space="preserve"> верзиј</w:t>
      </w:r>
      <w:r>
        <w:rPr>
          <w:rFonts w:ascii="Calibri" w:eastAsia="Calibri" w:hAnsi="Calibri" w:cs="Calibri"/>
          <w:kern w:val="2"/>
          <w:lang w:val="sr-Cyrl-RS"/>
          <w14:ligatures w14:val="standardContextual"/>
        </w:rPr>
        <w:t>а</w:t>
      </w:r>
      <w:r w:rsidR="00AC274D" w:rsidRPr="00AC274D">
        <w:rPr>
          <w:rFonts w:ascii="Calibri" w:eastAsia="Calibri" w:hAnsi="Calibri" w:cs="Calibri"/>
          <w:kern w:val="2"/>
          <w:lang w:val="sr-Cyrl-RS"/>
          <w14:ligatures w14:val="standardContextual"/>
        </w:rPr>
        <w:t xml:space="preserve"> </w:t>
      </w:r>
      <w:r w:rsidR="00AC274D" w:rsidRPr="00AC274D">
        <w:rPr>
          <w:rFonts w:ascii="Calibri" w:eastAsia="Calibri" w:hAnsi="Calibri" w:cs="Calibri"/>
          <w:b/>
          <w:bCs/>
          <w:kern w:val="2"/>
          <w:lang w:val="sr-Cyrl-RS"/>
          <w14:ligatures w14:val="standardContextual"/>
        </w:rPr>
        <w:t xml:space="preserve">„Alat za </w:t>
      </w:r>
      <w:r w:rsidR="00AB2A9B">
        <w:rPr>
          <w:rFonts w:ascii="Calibri" w:eastAsia="Calibri" w:hAnsi="Calibri" w:cs="Calibri"/>
          <w:b/>
          <w:bCs/>
          <w:kern w:val="2"/>
          <w:lang w:val="sr-Latn-RS"/>
          <w14:ligatures w14:val="standardContextual"/>
        </w:rPr>
        <w:t>sprovodjenje revizije</w:t>
      </w:r>
      <w:r w:rsidR="00AC274D" w:rsidRPr="00AC274D">
        <w:rPr>
          <w:rFonts w:ascii="Calibri" w:eastAsia="Calibri" w:hAnsi="Calibri" w:cs="Calibri"/>
          <w:b/>
          <w:bCs/>
          <w:kern w:val="2"/>
          <w:lang w:val="sr-Cyrl-RS"/>
          <w14:ligatures w14:val="standardContextual"/>
        </w:rPr>
        <w:t xml:space="preserve"> KOMPATIBILNA.xlsm“ </w:t>
      </w:r>
      <w:r w:rsidR="00AC274D" w:rsidRPr="00AC274D">
        <w:rPr>
          <w:rFonts w:ascii="Calibri" w:eastAsia="Calibri" w:hAnsi="Calibri" w:cs="Calibri"/>
          <w:kern w:val="2"/>
          <w:lang w:val="sr-Cyrl-RS"/>
          <w14:ligatures w14:val="standardContextual"/>
        </w:rPr>
        <w:t xml:space="preserve">за колеге које имају TLSC верзије </w:t>
      </w:r>
      <w:r w:rsidR="00AC274D" w:rsidRPr="006D6B2D">
        <w:rPr>
          <w:rFonts w:ascii="Calibri" w:eastAsia="Calibri" w:hAnsi="Calibri" w:cs="Calibri"/>
          <w:i/>
          <w:kern w:val="2"/>
          <w:lang w:val="sr-Cyrl-RS"/>
          <w14:ligatures w14:val="standardContextual"/>
        </w:rPr>
        <w:t>Microsoft</w:t>
      </w:r>
      <w:r w:rsidR="00AC274D" w:rsidRPr="00AC274D">
        <w:rPr>
          <w:rFonts w:ascii="Calibri" w:eastAsia="Calibri" w:hAnsi="Calibri" w:cs="Calibri"/>
          <w:kern w:val="2"/>
          <w:lang w:val="sr-Cyrl-RS"/>
          <w14:ligatures w14:val="standardContextual"/>
        </w:rPr>
        <w:t xml:space="preserve"> лиценци где поједине напредне функције нису доступне.</w:t>
      </w:r>
    </w:p>
    <w:p w14:paraId="636BA9EE" w14:textId="77777777" w:rsidR="0014575A" w:rsidRPr="00AC274D" w:rsidRDefault="0014575A" w:rsidP="00AC274D">
      <w:pPr>
        <w:jc w:val="both"/>
        <w:rPr>
          <w:rFonts w:ascii="Calibri" w:eastAsia="Calibri" w:hAnsi="Calibri" w:cs="Calibri"/>
          <w:kern w:val="2"/>
          <w:lang w:val="sr-Cyrl-RS"/>
          <w14:ligatures w14:val="standardContextual"/>
        </w:rPr>
      </w:pPr>
    </w:p>
    <w:p w14:paraId="1FC56A88" w14:textId="77777777" w:rsidR="006F73D7" w:rsidRDefault="006F73D7">
      <w:pPr>
        <w:rPr>
          <w:rFonts w:asciiTheme="majorHAnsi" w:eastAsia="Times New Roman" w:hAnsiTheme="majorHAnsi" w:cstheme="majorBidi"/>
          <w:b/>
          <w:color w:val="64A9D0"/>
          <w:sz w:val="26"/>
          <w:szCs w:val="26"/>
          <w:lang w:val="sr-Cyrl-RS"/>
        </w:rPr>
      </w:pPr>
      <w:r>
        <w:rPr>
          <w:rFonts w:eastAsia="Times New Roman"/>
          <w:lang w:val="sr-Cyrl-RS"/>
        </w:rPr>
        <w:br w:type="page"/>
      </w:r>
    </w:p>
    <w:p w14:paraId="5849FCFA" w14:textId="0CCFED0B" w:rsidR="0076724E" w:rsidRPr="006D6B2D" w:rsidRDefault="00AC274D" w:rsidP="006D6B2D">
      <w:pPr>
        <w:pStyle w:val="Heading2"/>
        <w:numPr>
          <w:ilvl w:val="1"/>
          <w:numId w:val="3"/>
        </w:numPr>
        <w:spacing w:after="200" w:line="240" w:lineRule="auto"/>
        <w:ind w:left="788" w:hanging="431"/>
        <w:rPr>
          <w:rFonts w:eastAsia="Times New Roman"/>
          <w:lang w:val="sr-Cyrl-RS"/>
        </w:rPr>
      </w:pPr>
      <w:bookmarkStart w:id="5" w:name="_Toc208499176"/>
      <w:r w:rsidRPr="00AC274D">
        <w:rPr>
          <w:rFonts w:eastAsia="Times New Roman"/>
          <w:lang w:val="sr-Cyrl-RS"/>
        </w:rPr>
        <w:lastRenderedPageBreak/>
        <w:t>Прво покретање и омогућавање Макроа</w:t>
      </w:r>
      <w:r w:rsidR="00360B70">
        <w:rPr>
          <w:rFonts w:eastAsia="Times New Roman"/>
          <w:lang w:val="sr-Cyrl-RS"/>
        </w:rPr>
        <w:t xml:space="preserve"> и сигурносних дозвола</w:t>
      </w:r>
      <w:bookmarkEnd w:id="5"/>
    </w:p>
    <w:p w14:paraId="6653C42B" w14:textId="449D1878" w:rsidR="00060177" w:rsidRPr="00AC274D" w:rsidRDefault="00AC274D" w:rsidP="00060177">
      <w:pPr>
        <w:jc w:val="both"/>
        <w:rPr>
          <w:rFonts w:ascii="Calibri" w:eastAsia="Calibri" w:hAnsi="Calibri" w:cs="Calibri"/>
          <w:kern w:val="2"/>
          <w:lang w:val="sr-Cyrl-RS"/>
          <w14:ligatures w14:val="standardContextual"/>
        </w:rPr>
      </w:pPr>
      <w:r w:rsidRPr="00AC274D">
        <w:rPr>
          <w:rFonts w:ascii="Calibri" w:eastAsia="Calibri" w:hAnsi="Calibri" w:cs="Calibri"/>
          <w:kern w:val="2"/>
          <w:lang w:val="sr-Cyrl-RS"/>
          <w14:ligatures w14:val="standardContextual"/>
        </w:rPr>
        <w:t xml:space="preserve">Покрећете искључиво фајл </w:t>
      </w:r>
      <w:r w:rsidR="006D2579" w:rsidRPr="00F54E96">
        <w:rPr>
          <w:rFonts w:cstheme="minorHAnsi"/>
          <w:b/>
          <w:bCs/>
          <w:lang w:val="sr-Latn-RS"/>
        </w:rPr>
        <w:t>„</w:t>
      </w:r>
      <w:r w:rsidR="006D2579" w:rsidRPr="00703926">
        <w:rPr>
          <w:rFonts w:cstheme="minorHAnsi"/>
          <w:b/>
          <w:bCs/>
          <w:lang w:val="sr-Latn-RS"/>
        </w:rPr>
        <w:t>Al</w:t>
      </w:r>
      <w:r w:rsidR="006D2579">
        <w:rPr>
          <w:rFonts w:cstheme="minorHAnsi"/>
          <w:b/>
          <w:bCs/>
          <w:lang w:val="sr-Latn-RS"/>
        </w:rPr>
        <w:t>at za sprovodjenje revizije</w:t>
      </w:r>
      <w:r w:rsidR="006D2579" w:rsidRPr="00F54E96">
        <w:rPr>
          <w:rFonts w:cstheme="minorHAnsi"/>
          <w:b/>
          <w:bCs/>
          <w:lang w:val="sr-Latn-RS"/>
        </w:rPr>
        <w:t>.xlsm“</w:t>
      </w:r>
      <w:r w:rsidR="006D2579" w:rsidRPr="00F54E96">
        <w:rPr>
          <w:rFonts w:cstheme="minorHAnsi"/>
          <w:b/>
          <w:bCs/>
          <w:lang w:val="sr-Cyrl-RS"/>
        </w:rPr>
        <w:t xml:space="preserve"> </w:t>
      </w:r>
      <w:r w:rsidRPr="00AC274D">
        <w:rPr>
          <w:rFonts w:ascii="Calibri" w:eastAsia="Calibri" w:hAnsi="Calibri" w:cs="Calibri"/>
          <w:kern w:val="2"/>
          <w:lang w:val="sr-Cyrl-RS"/>
          <w14:ligatures w14:val="standardContextual"/>
        </w:rPr>
        <w:t>и у оквиру њега спроводите све активности које су предвиђене.</w:t>
      </w:r>
    </w:p>
    <w:p w14:paraId="54FCA6F8" w14:textId="422987BC" w:rsidR="00AC274D" w:rsidRDefault="00AC274D" w:rsidP="00060177">
      <w:pPr>
        <w:jc w:val="both"/>
        <w:rPr>
          <w:rFonts w:ascii="Calibri" w:eastAsia="Calibri" w:hAnsi="Calibri" w:cs="Calibri"/>
          <w:kern w:val="2"/>
          <w:lang w:val="sr-Cyrl-RS"/>
          <w14:ligatures w14:val="standardContextual"/>
        </w:rPr>
      </w:pPr>
      <w:r w:rsidRPr="00AC274D">
        <w:rPr>
          <w:rFonts w:ascii="Calibri" w:eastAsia="Calibri" w:hAnsi="Calibri" w:cs="Calibri"/>
          <w:kern w:val="2"/>
          <w:lang w:val="sr-Cyrl-RS"/>
          <w14:ligatures w14:val="standardContextual"/>
        </w:rPr>
        <w:t>Уколико вам се појави порука „</w:t>
      </w:r>
      <w:r w:rsidR="00060177" w:rsidRPr="00060177">
        <w:rPr>
          <w:rFonts w:ascii="Calibri" w:eastAsia="Calibri" w:hAnsi="Calibri" w:cs="Calibri"/>
          <w:kern w:val="2"/>
          <w:lang w:val="sr-Cyrl-RS"/>
          <w14:ligatures w14:val="standardContextual"/>
        </w:rPr>
        <w:t>SECURITY RISK Microsoft has blocked macros</w:t>
      </w:r>
      <w:r w:rsidR="00060177">
        <w:rPr>
          <w:rFonts w:ascii="Calibri" w:eastAsia="Calibri" w:hAnsi="Calibri" w:cs="Calibri"/>
          <w:kern w:val="2"/>
          <w:lang w:val="sr-Cyrl-RS"/>
          <w14:ligatures w14:val="standardContextual"/>
        </w:rPr>
        <w:t xml:space="preserve"> ......</w:t>
      </w:r>
      <w:r w:rsidRPr="00AC274D">
        <w:rPr>
          <w:rFonts w:ascii="Calibri" w:eastAsia="Calibri" w:hAnsi="Calibri" w:cs="Calibri"/>
          <w:kern w:val="2"/>
          <w:lang w:val="sr-Cyrl-RS"/>
          <w14:ligatures w14:val="standardContextual"/>
        </w:rPr>
        <w:t>“ или вам се јави грешка приликом покретања неке од Macro функција, морате у подешавањима дозволити коришћење Macro-a.</w:t>
      </w:r>
    </w:p>
    <w:p w14:paraId="7A446E39" w14:textId="0848B4A2" w:rsidR="00060177" w:rsidRPr="00AC274D" w:rsidRDefault="00243338" w:rsidP="006D6B2D">
      <w:pPr>
        <w:jc w:val="center"/>
        <w:rPr>
          <w:rFonts w:ascii="Calibri" w:eastAsia="Calibri" w:hAnsi="Calibri" w:cs="Calibri"/>
          <w:kern w:val="2"/>
          <w:lang w:val="sr-Cyrl-RS"/>
          <w14:ligatures w14:val="standardContextual"/>
        </w:rPr>
      </w:pPr>
      <w:r>
        <w:rPr>
          <w:noProof/>
        </w:rPr>
        <w:drawing>
          <wp:inline distT="0" distB="0" distL="0" distR="0" wp14:anchorId="68465974" wp14:editId="434FDB0F">
            <wp:extent cx="5732145" cy="3009265"/>
            <wp:effectExtent l="0" t="0" r="1905" b="635"/>
            <wp:docPr id="1817415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1553" name="Picture 1" descr="A screenshot of a computer&#10;&#10;AI-generated content may be incorrect."/>
                    <pic:cNvPicPr/>
                  </pic:nvPicPr>
                  <pic:blipFill>
                    <a:blip r:embed="rId9"/>
                    <a:stretch>
                      <a:fillRect/>
                    </a:stretch>
                  </pic:blipFill>
                  <pic:spPr>
                    <a:xfrm>
                      <a:off x="0" y="0"/>
                      <a:ext cx="5732145" cy="3009265"/>
                    </a:xfrm>
                    <a:prstGeom prst="rect">
                      <a:avLst/>
                    </a:prstGeom>
                  </pic:spPr>
                </pic:pic>
              </a:graphicData>
            </a:graphic>
          </wp:inline>
        </w:drawing>
      </w:r>
    </w:p>
    <w:p w14:paraId="7B9E4C63" w14:textId="06475B2A" w:rsidR="00AC274D" w:rsidRDefault="00433CA4" w:rsidP="006D6B2D">
      <w:pPr>
        <w:jc w:val="both"/>
        <w:rPr>
          <w:rFonts w:ascii="Calibri" w:eastAsia="Calibri" w:hAnsi="Calibri" w:cs="Calibri"/>
          <w:noProof/>
          <w:kern w:val="2"/>
          <w:lang w:val="sr-Cyrl-RS"/>
          <w14:ligatures w14:val="standardContextual"/>
        </w:rPr>
      </w:pPr>
      <w:r w:rsidRPr="00FD1616">
        <w:rPr>
          <w:rFonts w:ascii="Calibri" w:eastAsia="Calibri" w:hAnsi="Calibri" w:cs="Calibri"/>
          <w:b/>
          <w:bCs/>
          <w:noProof/>
          <w:kern w:val="2"/>
          <w:lang w:val="sr-Cyrl-RS"/>
          <w14:ligatures w14:val="standardContextual"/>
        </w:rPr>
        <w:t>Корак 1:</w:t>
      </w:r>
      <w:r>
        <w:rPr>
          <w:rFonts w:ascii="Calibri" w:eastAsia="Calibri" w:hAnsi="Calibri" w:cs="Calibri"/>
          <w:noProof/>
          <w:kern w:val="2"/>
          <w:lang w:val="sr-Cyrl-RS"/>
          <w14:ligatures w14:val="standardContextual"/>
        </w:rPr>
        <w:t xml:space="preserve"> </w:t>
      </w:r>
      <w:r w:rsidR="00C03BBA" w:rsidRPr="00C03BBA">
        <w:rPr>
          <w:rFonts w:ascii="Calibri" w:eastAsia="Calibri" w:hAnsi="Calibri" w:cs="Calibri"/>
          <w:b/>
          <w:bCs/>
          <w:i/>
          <w:iCs/>
          <w:noProof/>
          <w:kern w:val="2"/>
          <w:lang w:val="sr-Cyrl-RS"/>
          <w14:ligatures w14:val="standardContextual"/>
        </w:rPr>
        <w:t>Код неких корисника</w:t>
      </w:r>
      <w:r w:rsidR="00C03BBA" w:rsidRPr="00C03BBA">
        <w:rPr>
          <w:rFonts w:ascii="Calibri" w:eastAsia="Calibri" w:hAnsi="Calibri" w:cs="Calibri"/>
          <w:b/>
          <w:bCs/>
          <w:i/>
          <w:iCs/>
          <w:noProof/>
          <w:kern w:val="2"/>
          <w:lang w:val="sr-Latn-RS"/>
          <w14:ligatures w14:val="standardContextual"/>
        </w:rPr>
        <w:t xml:space="preserve"> </w:t>
      </w:r>
      <w:r w:rsidR="00C03BBA" w:rsidRPr="00C03BBA">
        <w:rPr>
          <w:rFonts w:ascii="Calibri" w:eastAsia="Calibri" w:hAnsi="Calibri" w:cs="Calibri"/>
          <w:b/>
          <w:bCs/>
          <w:i/>
          <w:iCs/>
          <w:noProof/>
          <w:kern w:val="2"/>
          <w:lang w:val="sr-Cyrl-RS"/>
          <w14:ligatures w14:val="standardContextual"/>
        </w:rPr>
        <w:t>неће бити потребан овај корак уколико системски нису постављена сигурносна подешавања</w:t>
      </w:r>
      <w:r w:rsidR="00C03BBA">
        <w:rPr>
          <w:rFonts w:ascii="Calibri" w:eastAsia="Calibri" w:hAnsi="Calibri" w:cs="Calibri"/>
          <w:noProof/>
          <w:kern w:val="2"/>
          <w:lang w:val="sr-Cyrl-RS"/>
          <w14:ligatures w14:val="standardContextual"/>
        </w:rPr>
        <w:t xml:space="preserve">. </w:t>
      </w:r>
      <w:r>
        <w:rPr>
          <w:rFonts w:ascii="Calibri" w:eastAsia="Calibri" w:hAnsi="Calibri" w:cs="Calibri"/>
          <w:noProof/>
          <w:kern w:val="2"/>
          <w:lang w:val="sr-Cyrl-RS"/>
          <w14:ligatures w14:val="standardContextual"/>
        </w:rPr>
        <w:t xml:space="preserve">Затворите документ и кликните </w:t>
      </w:r>
      <w:r w:rsidRPr="00433CA4">
        <w:rPr>
          <w:rFonts w:ascii="Calibri" w:eastAsia="Calibri" w:hAnsi="Calibri" w:cs="Calibri"/>
          <w:noProof/>
          <w:kern w:val="2"/>
          <w:lang w:val="sr-Cyrl-RS"/>
          <w14:ligatures w14:val="standardContextual"/>
        </w:rPr>
        <w:t xml:space="preserve">десним кликом на документ. Када се отвари помоћни прозор идете на </w:t>
      </w:r>
      <w:r w:rsidRPr="006D6B2D">
        <w:rPr>
          <w:rFonts w:ascii="Calibri" w:eastAsia="Calibri" w:hAnsi="Calibri" w:cs="Calibri"/>
          <w:i/>
          <w:noProof/>
          <w:kern w:val="2"/>
          <w:lang w:val="sr-Cyrl-RS"/>
          <w14:ligatures w14:val="standardContextual"/>
        </w:rPr>
        <w:t xml:space="preserve">Propertis </w:t>
      </w:r>
      <w:r w:rsidRPr="00433CA4">
        <w:rPr>
          <w:rFonts w:ascii="Calibri" w:eastAsia="Calibri" w:hAnsi="Calibri" w:cs="Calibri"/>
          <w:noProof/>
          <w:kern w:val="2"/>
          <w:lang w:val="sr-Cyrl-RS"/>
          <w14:ligatures w14:val="standardContextual"/>
        </w:rPr>
        <w:t>и отварате нови прозор:</w:t>
      </w:r>
    </w:p>
    <w:p w14:paraId="0B6C082A" w14:textId="433D9567" w:rsidR="00433CA4" w:rsidRPr="00AC274D" w:rsidRDefault="00C03BBA" w:rsidP="00AC274D">
      <w:pPr>
        <w:rPr>
          <w:rFonts w:ascii="Calibri" w:eastAsia="Calibri" w:hAnsi="Calibri" w:cs="Calibri"/>
          <w:kern w:val="2"/>
          <w:lang w:val="sr-Latn-RS"/>
          <w14:ligatures w14:val="standardContextual"/>
        </w:rPr>
      </w:pPr>
      <w:r>
        <w:rPr>
          <w:rFonts w:ascii="Calibri" w:eastAsia="Calibri" w:hAnsi="Calibri" w:cs="Times New Roman"/>
          <w:noProof/>
          <w:kern w:val="2"/>
          <w:lang w:val="sr-Cyrl-RS" w:eastAsia="sr-Cyrl-RS"/>
        </w:rPr>
        <mc:AlternateContent>
          <mc:Choice Requires="wps">
            <w:drawing>
              <wp:anchor distT="0" distB="0" distL="114300" distR="114300" simplePos="0" relativeHeight="251673600" behindDoc="0" locked="0" layoutInCell="1" allowOverlap="1" wp14:anchorId="1E6477FD" wp14:editId="3923EAC2">
                <wp:simplePos x="0" y="0"/>
                <wp:positionH relativeFrom="column">
                  <wp:posOffset>1828800</wp:posOffset>
                </wp:positionH>
                <wp:positionV relativeFrom="paragraph">
                  <wp:posOffset>2672715</wp:posOffset>
                </wp:positionV>
                <wp:extent cx="749300" cy="171450"/>
                <wp:effectExtent l="38100" t="0" r="12700" b="76200"/>
                <wp:wrapNone/>
                <wp:docPr id="432386665" name="Straight Arrow Connector 4"/>
                <wp:cNvGraphicFramePr/>
                <a:graphic xmlns:a="http://schemas.openxmlformats.org/drawingml/2006/main">
                  <a:graphicData uri="http://schemas.microsoft.com/office/word/2010/wordprocessingShape">
                    <wps:wsp>
                      <wps:cNvCnPr/>
                      <wps:spPr>
                        <a:xfrm flipH="1">
                          <a:off x="0" y="0"/>
                          <a:ext cx="749300" cy="17145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973BE9" id="_x0000_t32" coordsize="21600,21600" o:spt="32" o:oned="t" path="m,l21600,21600e" filled="f">
                <v:path arrowok="t" fillok="f" o:connecttype="none"/>
                <o:lock v:ext="edit" shapetype="t"/>
              </v:shapetype>
              <v:shape id="Straight Arrow Connector 4" o:spid="_x0000_s1026" type="#_x0000_t32" style="position:absolute;margin-left:2in;margin-top:210.45pt;width:59pt;height:13.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" strokecolor="#ed7d31 [3205]" strokeweight="1.5pt">
                <v:stroke endarrow="block" joinstyle="miter"/>
              </v:shape>
            </w:pict>
          </mc:Fallback>
        </mc:AlternateContent>
      </w:r>
      <w:r w:rsidR="00433CA4">
        <w:rPr>
          <w:rFonts w:ascii="Calibri" w:eastAsia="Calibri" w:hAnsi="Calibri" w:cs="Times New Roman"/>
          <w:noProof/>
          <w:kern w:val="2"/>
          <w:lang w:val="sr-Cyrl-RS" w:eastAsia="sr-Cyrl-RS"/>
        </w:rPr>
        <mc:AlternateContent>
          <mc:Choice Requires="wps">
            <w:drawing>
              <wp:anchor distT="0" distB="0" distL="114300" distR="114300" simplePos="0" relativeHeight="251669504" behindDoc="0" locked="0" layoutInCell="1" allowOverlap="1" wp14:anchorId="119FC0F9" wp14:editId="6330F30E">
                <wp:simplePos x="0" y="0"/>
                <wp:positionH relativeFrom="column">
                  <wp:posOffset>2514600</wp:posOffset>
                </wp:positionH>
                <wp:positionV relativeFrom="paragraph">
                  <wp:posOffset>2533015</wp:posOffset>
                </wp:positionV>
                <wp:extent cx="3143250" cy="406400"/>
                <wp:effectExtent l="0" t="0" r="0" b="0"/>
                <wp:wrapNone/>
                <wp:docPr id="1522334108" name="Text Box 3"/>
                <wp:cNvGraphicFramePr/>
                <a:graphic xmlns:a="http://schemas.openxmlformats.org/drawingml/2006/main">
                  <a:graphicData uri="http://schemas.microsoft.com/office/word/2010/wordprocessingShape">
                    <wps:wsp>
                      <wps:cNvSpPr txBox="1"/>
                      <wps:spPr>
                        <a:xfrm>
                          <a:off x="0" y="0"/>
                          <a:ext cx="3143250" cy="406400"/>
                        </a:xfrm>
                        <a:prstGeom prst="rect">
                          <a:avLst/>
                        </a:prstGeom>
                        <a:solidFill>
                          <a:schemeClr val="lt1"/>
                        </a:solidFill>
                        <a:ln w="6350">
                          <a:noFill/>
                        </a:ln>
                      </wps:spPr>
                      <wps:txbx>
                        <w:txbxContent>
                          <w:p w14:paraId="28F94C05" w14:textId="0E7F6D0C" w:rsidR="00433CA4" w:rsidRPr="00433CA4" w:rsidRDefault="00433CA4">
                            <w:pPr>
                              <w:rPr>
                                <w:lang w:val="sr-Latn-RS"/>
                              </w:rPr>
                            </w:pPr>
                            <w:r>
                              <w:rPr>
                                <w:lang w:val="sr-Cyrl-RS"/>
                              </w:rPr>
                              <w:t xml:space="preserve">Овде је потребно да чекирате поље </w:t>
                            </w:r>
                            <w:r>
                              <w:rPr>
                                <w:lang w:val="sr-Latn-RS"/>
                              </w:rPr>
                              <w:t>Unblock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FC0F9" id="Text Box 3" o:spid="_x0000_s1028" type="#_x0000_t202" style="position:absolute;margin-left:198pt;margin-top:199.45pt;width:247.5pt;height:3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" fillcolor="white [3201]" stroked="f" strokeweight=".5pt">
                <v:textbox>
                  <w:txbxContent>
                    <w:p w14:paraId="28F94C05" w14:textId="0E7F6D0C" w:rsidR="00433CA4" w:rsidRPr="00433CA4" w:rsidRDefault="00433CA4">
                      <w:pPr>
                        <w:rPr>
                          <w:lang w:val="sr-Latn-RS"/>
                        </w:rPr>
                      </w:pPr>
                      <w:r>
                        <w:rPr>
                          <w:lang w:val="sr-Cyrl-RS"/>
                        </w:rPr>
                        <w:t xml:space="preserve">Овде је потребно да чекирате поље </w:t>
                      </w:r>
                      <w:r>
                        <w:rPr>
                          <w:lang w:val="sr-Latn-RS"/>
                        </w:rPr>
                        <w:t>Unblock</w:t>
                      </w:r>
                    </w:p>
                  </w:txbxContent>
                </v:textbox>
              </v:shape>
            </w:pict>
          </mc:Fallback>
        </mc:AlternateContent>
      </w:r>
      <w:r w:rsidR="00433CA4" w:rsidRPr="00433CA4">
        <w:rPr>
          <w:rFonts w:ascii="Calibri" w:eastAsia="Calibri" w:hAnsi="Calibri" w:cs="Times New Roman"/>
          <w:noProof/>
          <w:kern w:val="2"/>
          <w:lang w:val="sr-Cyrl-RS" w:eastAsia="sr-Cyrl-RS"/>
          <w14:ligatures w14:val="standardContextual"/>
        </w:rPr>
        <w:drawing>
          <wp:inline distT="0" distB="0" distL="0" distR="0" wp14:anchorId="71B7E443" wp14:editId="3C6BEA8C">
            <wp:extent cx="2488565" cy="3562350"/>
            <wp:effectExtent l="0" t="0" r="6985" b="0"/>
            <wp:docPr id="185719045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90457" name="Picture 1" descr="A screenshot of a compu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488565" cy="3562350"/>
                    </a:xfrm>
                    <a:prstGeom prst="rect">
                      <a:avLst/>
                    </a:prstGeom>
                  </pic:spPr>
                </pic:pic>
              </a:graphicData>
            </a:graphic>
          </wp:inline>
        </w:drawing>
      </w:r>
    </w:p>
    <w:p w14:paraId="02E55912" w14:textId="00D20F44" w:rsidR="00AC274D" w:rsidRDefault="00433CA4" w:rsidP="006F73D7">
      <w:pPr>
        <w:jc w:val="both"/>
        <w:rPr>
          <w:rFonts w:ascii="Calibri" w:eastAsia="Calibri" w:hAnsi="Calibri" w:cs="Calibri"/>
          <w:b/>
          <w:bCs/>
          <w:i/>
          <w:iCs/>
          <w:kern w:val="2"/>
          <w:lang w:val="sr-Cyrl-RS"/>
          <w14:ligatures w14:val="standardContextual"/>
        </w:rPr>
      </w:pPr>
      <w:r w:rsidRPr="00C03BBA">
        <w:rPr>
          <w:rFonts w:ascii="Calibri" w:eastAsia="Calibri" w:hAnsi="Calibri" w:cs="Calibri"/>
          <w:b/>
          <w:bCs/>
          <w:kern w:val="2"/>
          <w:lang w:val="sr-Cyrl-RS"/>
          <w14:ligatures w14:val="standardContextual"/>
        </w:rPr>
        <w:lastRenderedPageBreak/>
        <w:t>Корак 2:</w:t>
      </w:r>
      <w:r>
        <w:rPr>
          <w:rFonts w:ascii="Calibri" w:eastAsia="Calibri" w:hAnsi="Calibri" w:cs="Calibri"/>
          <w:kern w:val="2"/>
          <w:lang w:val="sr-Cyrl-RS"/>
          <w14:ligatures w14:val="standardContextual"/>
        </w:rPr>
        <w:t xml:space="preserve"> Поново отворите документ и идете на следећа подешавања: </w:t>
      </w:r>
      <w:r w:rsidR="006D6B2D">
        <w:rPr>
          <w:rFonts w:ascii="Calibri" w:eastAsia="Calibri" w:hAnsi="Calibri" w:cs="Calibri"/>
          <w:b/>
          <w:bCs/>
          <w:i/>
          <w:iCs/>
          <w:kern w:val="2"/>
          <w:lang w:val="sr-Cyrl-RS"/>
          <w14:ligatures w14:val="standardContextual"/>
        </w:rPr>
        <w:t>File/Options /</w:t>
      </w:r>
      <w:r w:rsidRPr="00AC274D">
        <w:rPr>
          <w:rFonts w:ascii="Calibri" w:eastAsia="Calibri" w:hAnsi="Calibri" w:cs="Calibri"/>
          <w:b/>
          <w:bCs/>
          <w:i/>
          <w:iCs/>
          <w:kern w:val="2"/>
          <w:lang w:val="sr-Cyrl-RS"/>
          <w14:ligatures w14:val="standardContextual"/>
        </w:rPr>
        <w:t>Trust Center</w:t>
      </w:r>
    </w:p>
    <w:p w14:paraId="31EE3C99" w14:textId="0604BB53" w:rsidR="008C6BD0" w:rsidRPr="00F54E96" w:rsidRDefault="008C6BD0" w:rsidP="006F73D7">
      <w:pPr>
        <w:jc w:val="both"/>
        <w:rPr>
          <w:rFonts w:cstheme="minorHAnsi"/>
          <w:lang w:val="sr-Latn-RS"/>
        </w:rPr>
      </w:pPr>
      <w:r w:rsidRPr="00F54E96">
        <w:rPr>
          <w:rFonts w:cstheme="minorHAnsi"/>
          <w:lang w:val="sr-Cyrl-RS"/>
        </w:rPr>
        <w:t>Уколико</w:t>
      </w:r>
      <w:r w:rsidRPr="00F54E96">
        <w:rPr>
          <w:rFonts w:cstheme="minorHAnsi"/>
          <w:lang w:val="sr-Latn-RS"/>
        </w:rPr>
        <w:t xml:space="preserve"> </w:t>
      </w:r>
      <w:r w:rsidRPr="00F54E96">
        <w:rPr>
          <w:rFonts w:cstheme="minorHAnsi"/>
          <w:lang w:val="sr-Cyrl-RS"/>
        </w:rPr>
        <w:t>вам</w:t>
      </w:r>
      <w:r w:rsidRPr="00F54E96">
        <w:rPr>
          <w:rFonts w:cstheme="minorHAnsi"/>
          <w:lang w:val="sr-Latn-RS"/>
        </w:rPr>
        <w:t xml:space="preserve"> </w:t>
      </w:r>
      <w:r w:rsidRPr="00F54E96">
        <w:rPr>
          <w:rFonts w:cstheme="minorHAnsi"/>
          <w:lang w:val="sr-Cyrl-RS"/>
        </w:rPr>
        <w:t>се</w:t>
      </w:r>
      <w:r w:rsidRPr="00F54E96">
        <w:rPr>
          <w:rFonts w:cstheme="minorHAnsi"/>
          <w:lang w:val="sr-Latn-RS"/>
        </w:rPr>
        <w:t xml:space="preserve"> </w:t>
      </w:r>
      <w:r w:rsidRPr="00F54E96">
        <w:rPr>
          <w:rFonts w:cstheme="minorHAnsi"/>
          <w:lang w:val="sr-Cyrl-RS"/>
        </w:rPr>
        <w:t>појави</w:t>
      </w:r>
      <w:r w:rsidRPr="00F54E96">
        <w:rPr>
          <w:rFonts w:cstheme="minorHAnsi"/>
          <w:lang w:val="sr-Latn-RS"/>
        </w:rPr>
        <w:t xml:space="preserve"> </w:t>
      </w:r>
      <w:r w:rsidRPr="00F54E96">
        <w:rPr>
          <w:rFonts w:cstheme="minorHAnsi"/>
          <w:lang w:val="sr-Cyrl-RS"/>
        </w:rPr>
        <w:t>порука</w:t>
      </w:r>
      <w:r w:rsidRPr="00F54E96">
        <w:rPr>
          <w:rFonts w:cstheme="minorHAnsi"/>
          <w:lang w:val="sr-Latn-RS"/>
        </w:rPr>
        <w:t xml:space="preserve"> „Macros have been disabled“ </w:t>
      </w:r>
      <w:r w:rsidRPr="00F54E96">
        <w:rPr>
          <w:rFonts w:cstheme="minorHAnsi"/>
          <w:lang w:val="sr-Cyrl-RS"/>
        </w:rPr>
        <w:t>или</w:t>
      </w:r>
      <w:r w:rsidRPr="00F54E96">
        <w:rPr>
          <w:rFonts w:cstheme="minorHAnsi"/>
          <w:lang w:val="sr-Latn-RS"/>
        </w:rPr>
        <w:t xml:space="preserve"> </w:t>
      </w:r>
      <w:r w:rsidRPr="00F54E96">
        <w:rPr>
          <w:rFonts w:cstheme="minorHAnsi"/>
          <w:lang w:val="sr-Cyrl-RS"/>
        </w:rPr>
        <w:t>вам</w:t>
      </w:r>
      <w:r w:rsidRPr="00F54E96">
        <w:rPr>
          <w:rFonts w:cstheme="minorHAnsi"/>
          <w:lang w:val="sr-Latn-RS"/>
        </w:rPr>
        <w:t xml:space="preserve"> </w:t>
      </w:r>
      <w:r w:rsidRPr="00F54E96">
        <w:rPr>
          <w:rFonts w:cstheme="minorHAnsi"/>
          <w:lang w:val="sr-Cyrl-RS"/>
        </w:rPr>
        <w:t>се</w:t>
      </w:r>
      <w:r w:rsidRPr="00F54E96">
        <w:rPr>
          <w:rFonts w:cstheme="minorHAnsi"/>
          <w:lang w:val="sr-Latn-RS"/>
        </w:rPr>
        <w:t xml:space="preserve"> </w:t>
      </w:r>
      <w:r w:rsidRPr="00F54E96">
        <w:rPr>
          <w:rFonts w:cstheme="minorHAnsi"/>
          <w:lang w:val="sr-Cyrl-RS"/>
        </w:rPr>
        <w:t>јави</w:t>
      </w:r>
      <w:r w:rsidRPr="00F54E96">
        <w:rPr>
          <w:rFonts w:cstheme="minorHAnsi"/>
          <w:lang w:val="sr-Latn-RS"/>
        </w:rPr>
        <w:t xml:space="preserve"> </w:t>
      </w:r>
      <w:r w:rsidRPr="00F54E96">
        <w:rPr>
          <w:rFonts w:cstheme="minorHAnsi"/>
          <w:lang w:val="sr-Cyrl-RS"/>
        </w:rPr>
        <w:t>грешка</w:t>
      </w:r>
      <w:r w:rsidRPr="00F54E96">
        <w:rPr>
          <w:rFonts w:cstheme="minorHAnsi"/>
          <w:lang w:val="sr-Latn-RS"/>
        </w:rPr>
        <w:t xml:space="preserve"> </w:t>
      </w:r>
      <w:r w:rsidRPr="00F54E96">
        <w:rPr>
          <w:rFonts w:cstheme="minorHAnsi"/>
          <w:lang w:val="sr-Cyrl-RS"/>
        </w:rPr>
        <w:t>приликом</w:t>
      </w:r>
      <w:r w:rsidRPr="00F54E96">
        <w:rPr>
          <w:rFonts w:cstheme="minorHAnsi"/>
          <w:lang w:val="sr-Latn-RS"/>
        </w:rPr>
        <w:t xml:space="preserve"> </w:t>
      </w:r>
      <w:r w:rsidRPr="00F54E96">
        <w:rPr>
          <w:rFonts w:cstheme="minorHAnsi"/>
          <w:lang w:val="sr-Cyrl-RS"/>
        </w:rPr>
        <w:t>покретања</w:t>
      </w:r>
      <w:r w:rsidRPr="00F54E96">
        <w:rPr>
          <w:rFonts w:cstheme="minorHAnsi"/>
          <w:lang w:val="sr-Latn-RS"/>
        </w:rPr>
        <w:t xml:space="preserve"> </w:t>
      </w:r>
      <w:r w:rsidRPr="00F54E96">
        <w:rPr>
          <w:rFonts w:cstheme="minorHAnsi"/>
          <w:lang w:val="sr-Cyrl-RS"/>
        </w:rPr>
        <w:t>неке</w:t>
      </w:r>
      <w:r w:rsidRPr="00F54E96">
        <w:rPr>
          <w:rFonts w:cstheme="minorHAnsi"/>
          <w:lang w:val="sr-Latn-RS"/>
        </w:rPr>
        <w:t xml:space="preserve"> </w:t>
      </w:r>
      <w:r w:rsidRPr="00F54E96">
        <w:rPr>
          <w:rFonts w:cstheme="minorHAnsi"/>
          <w:lang w:val="sr-Cyrl-RS"/>
        </w:rPr>
        <w:t>од</w:t>
      </w:r>
      <w:r w:rsidRPr="00F54E96">
        <w:rPr>
          <w:rFonts w:cstheme="minorHAnsi"/>
          <w:lang w:val="sr-Latn-RS"/>
        </w:rPr>
        <w:t xml:space="preserve"> Macro </w:t>
      </w:r>
      <w:r w:rsidRPr="00F54E96">
        <w:rPr>
          <w:rFonts w:cstheme="minorHAnsi"/>
          <w:lang w:val="sr-Cyrl-RS"/>
        </w:rPr>
        <w:t>функција</w:t>
      </w:r>
      <w:r w:rsidRPr="00F54E96">
        <w:rPr>
          <w:rFonts w:cstheme="minorHAnsi"/>
          <w:lang w:val="sr-Latn-RS"/>
        </w:rPr>
        <w:t xml:space="preserve">, </w:t>
      </w:r>
      <w:r w:rsidRPr="00F54E96">
        <w:rPr>
          <w:rFonts w:cstheme="minorHAnsi"/>
          <w:lang w:val="sr-Cyrl-RS"/>
        </w:rPr>
        <w:t>морате</w:t>
      </w:r>
      <w:r w:rsidRPr="00F54E96">
        <w:rPr>
          <w:rFonts w:cstheme="minorHAnsi"/>
          <w:lang w:val="sr-Latn-RS"/>
        </w:rPr>
        <w:t xml:space="preserve"> </w:t>
      </w:r>
      <w:r w:rsidRPr="00F54E96">
        <w:rPr>
          <w:rFonts w:cstheme="minorHAnsi"/>
          <w:lang w:val="sr-Cyrl-RS"/>
        </w:rPr>
        <w:t>у</w:t>
      </w:r>
      <w:r w:rsidRPr="00F54E96">
        <w:rPr>
          <w:rFonts w:cstheme="minorHAnsi"/>
          <w:lang w:val="sr-Latn-RS"/>
        </w:rPr>
        <w:t xml:space="preserve"> </w:t>
      </w:r>
      <w:r w:rsidRPr="00F54E96">
        <w:rPr>
          <w:rFonts w:cstheme="minorHAnsi"/>
          <w:lang w:val="sr-Cyrl-RS"/>
        </w:rPr>
        <w:t>подешавањима</w:t>
      </w:r>
      <w:r>
        <w:rPr>
          <w:rFonts w:cstheme="minorHAnsi"/>
          <w:lang w:val="sr-Cyrl-RS"/>
        </w:rPr>
        <w:t xml:space="preserve"> </w:t>
      </w:r>
      <w:r>
        <w:rPr>
          <w:rFonts w:cstheme="minorHAnsi"/>
          <w:lang w:val="sr-Latn-RS"/>
        </w:rPr>
        <w:t>Excel-a</w:t>
      </w:r>
      <w:r w:rsidRPr="00F54E96">
        <w:rPr>
          <w:rFonts w:cstheme="minorHAnsi"/>
          <w:lang w:val="sr-Latn-RS"/>
        </w:rPr>
        <w:t xml:space="preserve"> </w:t>
      </w:r>
      <w:r w:rsidRPr="00F54E96">
        <w:rPr>
          <w:rFonts w:cstheme="minorHAnsi"/>
          <w:lang w:val="sr-Cyrl-RS"/>
        </w:rPr>
        <w:t>дозволити</w:t>
      </w:r>
      <w:r w:rsidRPr="00F54E96">
        <w:rPr>
          <w:rFonts w:cstheme="minorHAnsi"/>
          <w:lang w:val="sr-Latn-RS"/>
        </w:rPr>
        <w:t xml:space="preserve"> </w:t>
      </w:r>
      <w:r w:rsidRPr="00F54E96">
        <w:rPr>
          <w:rFonts w:cstheme="minorHAnsi"/>
          <w:lang w:val="sr-Cyrl-RS"/>
        </w:rPr>
        <w:t>коришћење</w:t>
      </w:r>
      <w:r w:rsidRPr="00F54E96">
        <w:rPr>
          <w:rFonts w:cstheme="minorHAnsi"/>
          <w:lang w:val="sr-Latn-RS"/>
        </w:rPr>
        <w:t xml:space="preserve"> Macro-a.</w:t>
      </w:r>
    </w:p>
    <w:p w14:paraId="30DFAF85" w14:textId="5D6CCA58" w:rsidR="00BE5698" w:rsidRDefault="00BE5698" w:rsidP="00AC274D">
      <w:pPr>
        <w:rPr>
          <w:rFonts w:ascii="Calibri" w:eastAsia="Calibri" w:hAnsi="Calibri" w:cs="Calibri"/>
          <w:kern w:val="2"/>
          <w:lang w:val="sr-Latn-RS"/>
          <w14:ligatures w14:val="standardContextual"/>
        </w:rPr>
      </w:pPr>
      <w:r>
        <w:rPr>
          <w:noProof/>
        </w:rPr>
        <w:drawing>
          <wp:inline distT="0" distB="0" distL="0" distR="0" wp14:anchorId="234826FC" wp14:editId="1D011141">
            <wp:extent cx="5732145" cy="3009265"/>
            <wp:effectExtent l="0" t="0" r="1905" b="635"/>
            <wp:docPr id="21391899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89966" name="Picture 1" descr="A screenshot of a computer&#10;&#10;Description automatically generated"/>
                    <pic:cNvPicPr/>
                  </pic:nvPicPr>
                  <pic:blipFill>
                    <a:blip r:embed="rId11"/>
                    <a:stretch>
                      <a:fillRect/>
                    </a:stretch>
                  </pic:blipFill>
                  <pic:spPr>
                    <a:xfrm>
                      <a:off x="0" y="0"/>
                      <a:ext cx="5732145" cy="3009265"/>
                    </a:xfrm>
                    <a:prstGeom prst="rect">
                      <a:avLst/>
                    </a:prstGeom>
                  </pic:spPr>
                </pic:pic>
              </a:graphicData>
            </a:graphic>
          </wp:inline>
        </w:drawing>
      </w:r>
    </w:p>
    <w:p w14:paraId="42A4DDD9" w14:textId="77972FA9" w:rsidR="00457CBB" w:rsidRPr="00943D3C" w:rsidRDefault="00457CBB" w:rsidP="00AC274D">
      <w:pPr>
        <w:rPr>
          <w:rFonts w:ascii="Calibri" w:eastAsia="Calibri" w:hAnsi="Calibri" w:cs="Calibri"/>
          <w:kern w:val="2"/>
          <w:lang w:val="sr-Latn-RS"/>
          <w14:ligatures w14:val="standardContextual"/>
        </w:rPr>
      </w:pPr>
      <w:r>
        <w:rPr>
          <w:rFonts w:ascii="Calibri" w:eastAsia="Calibri" w:hAnsi="Calibri" w:cs="Calibri"/>
          <w:kern w:val="2"/>
          <w:lang w:val="sr-Cyrl-RS"/>
          <w14:ligatures w14:val="standardContextual"/>
        </w:rPr>
        <w:t xml:space="preserve">Омогућавање ове функције вршите </w:t>
      </w:r>
      <w:r w:rsidR="00C54CE5">
        <w:rPr>
          <w:rFonts w:ascii="Calibri" w:eastAsia="Calibri" w:hAnsi="Calibri" w:cs="Calibri"/>
          <w:kern w:val="2"/>
          <w:lang w:val="sr-Cyrl-RS"/>
          <w14:ligatures w14:val="standardContextual"/>
        </w:rPr>
        <w:t>одласком на путању</w:t>
      </w:r>
      <w:r w:rsidR="00943D3C">
        <w:rPr>
          <w:rFonts w:ascii="Calibri" w:eastAsia="Calibri" w:hAnsi="Calibri" w:cs="Calibri"/>
          <w:kern w:val="2"/>
          <w:lang w:val="sr-Cyrl-RS"/>
          <w14:ligatures w14:val="standardContextual"/>
        </w:rPr>
        <w:t xml:space="preserve">: </w:t>
      </w:r>
      <w:r w:rsidR="00943D3C" w:rsidRPr="00F54E96">
        <w:rPr>
          <w:rFonts w:cstheme="minorHAnsi"/>
          <w:b/>
          <w:bCs/>
          <w:i/>
          <w:iCs/>
          <w:lang w:val="sr-Latn-RS"/>
        </w:rPr>
        <w:t>File / Options / Trust Center</w:t>
      </w:r>
    </w:p>
    <w:p w14:paraId="38355E44" w14:textId="78AF44E4" w:rsidR="00AC274D" w:rsidRPr="00AC274D" w:rsidRDefault="007612C9" w:rsidP="00433CA4">
      <w:pPr>
        <w:jc w:val="center"/>
        <w:rPr>
          <w:rFonts w:ascii="Calibri" w:eastAsia="Calibri" w:hAnsi="Calibri" w:cs="Calibri"/>
          <w:kern w:val="2"/>
          <w:lang w:val="sr-Cyrl-RS"/>
          <w14:ligatures w14:val="standardContextual"/>
        </w:rPr>
      </w:pPr>
      <w:r w:rsidRPr="00AC274D">
        <w:rPr>
          <w:rFonts w:ascii="Calibri" w:eastAsia="Calibri" w:hAnsi="Calibri" w:cs="Calibri"/>
          <w:noProof/>
          <w:kern w:val="2"/>
          <w:lang w:val="sr-Cyrl-RS" w:eastAsia="sr-Cyrl-RS"/>
          <w14:ligatures w14:val="standardContextual"/>
        </w:rPr>
        <mc:AlternateContent>
          <mc:Choice Requires="wps">
            <w:drawing>
              <wp:anchor distT="0" distB="0" distL="114300" distR="114300" simplePos="0" relativeHeight="251603968" behindDoc="0" locked="0" layoutInCell="1" allowOverlap="1" wp14:anchorId="5DF15F60" wp14:editId="044F0027">
                <wp:simplePos x="0" y="0"/>
                <wp:positionH relativeFrom="margin">
                  <wp:align>left</wp:align>
                </wp:positionH>
                <wp:positionV relativeFrom="paragraph">
                  <wp:posOffset>2179320</wp:posOffset>
                </wp:positionV>
                <wp:extent cx="414338" cy="247650"/>
                <wp:effectExtent l="0" t="0" r="81280" b="57150"/>
                <wp:wrapNone/>
                <wp:docPr id="1741160549" name="Straight Arrow Connector 2"/>
                <wp:cNvGraphicFramePr/>
                <a:graphic xmlns:a="http://schemas.openxmlformats.org/drawingml/2006/main">
                  <a:graphicData uri="http://schemas.microsoft.com/office/word/2010/wordprocessingShape">
                    <wps:wsp>
                      <wps:cNvCnPr/>
                      <wps:spPr>
                        <a:xfrm>
                          <a:off x="0" y="0"/>
                          <a:ext cx="414338" cy="247650"/>
                        </a:xfrm>
                        <a:prstGeom prst="straightConnector1">
                          <a:avLst/>
                        </a:prstGeom>
                        <a:noFill/>
                        <a:ln w="6350" cap="flat" cmpd="sng" algn="ctr">
                          <a:solidFill>
                            <a:srgbClr val="C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FB756F" id="Straight Arrow Connector 2" o:spid="_x0000_s1026" type="#_x0000_t32" style="position:absolute;margin-left:0;margin-top:171.6pt;width:32.65pt;height:19.5pt;z-index:251603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" strokecolor="#c00000" strokeweight=".5pt">
                <v:stroke endarrow="block" joinstyle="miter"/>
                <w10:wrap anchorx="margin"/>
              </v:shape>
            </w:pict>
          </mc:Fallback>
        </mc:AlternateContent>
      </w:r>
      <w:r w:rsidR="008616DA" w:rsidRPr="00AC274D">
        <w:rPr>
          <w:rFonts w:ascii="Calibri" w:eastAsia="Calibri" w:hAnsi="Calibri" w:cs="Calibri"/>
          <w:noProof/>
          <w:kern w:val="2"/>
          <w:lang w:val="sr-Cyrl-RS" w:eastAsia="sr-Cyrl-RS"/>
          <w14:ligatures w14:val="standardContextual"/>
        </w:rPr>
        <mc:AlternateContent>
          <mc:Choice Requires="wps">
            <w:drawing>
              <wp:anchor distT="0" distB="0" distL="114300" distR="114300" simplePos="0" relativeHeight="251587584" behindDoc="0" locked="0" layoutInCell="1" allowOverlap="1" wp14:anchorId="55FA7CE2" wp14:editId="06FE521B">
                <wp:simplePos x="0" y="0"/>
                <wp:positionH relativeFrom="column">
                  <wp:posOffset>423864</wp:posOffset>
                </wp:positionH>
                <wp:positionV relativeFrom="paragraph">
                  <wp:posOffset>2366328</wp:posOffset>
                </wp:positionV>
                <wp:extent cx="481012" cy="157162"/>
                <wp:effectExtent l="0" t="0" r="14605" b="14605"/>
                <wp:wrapNone/>
                <wp:docPr id="225549547" name="Rectangle 1"/>
                <wp:cNvGraphicFramePr/>
                <a:graphic xmlns:a="http://schemas.openxmlformats.org/drawingml/2006/main">
                  <a:graphicData uri="http://schemas.microsoft.com/office/word/2010/wordprocessingShape">
                    <wps:wsp>
                      <wps:cNvSpPr/>
                      <wps:spPr>
                        <a:xfrm>
                          <a:off x="0" y="0"/>
                          <a:ext cx="481012" cy="157162"/>
                        </a:xfrm>
                        <a:prstGeom prst="rect">
                          <a:avLst/>
                        </a:prstGeom>
                        <a:solidFill>
                          <a:srgbClr val="FF0000">
                            <a:alpha val="20000"/>
                          </a:srgbClr>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200B7" id="Rectangle 1" o:spid="_x0000_s1026" style="position:absolute;margin-left:33.4pt;margin-top:186.35pt;width:37.85pt;height:12.3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" fillcolor="red" strokecolor="#c00000" strokeweight="1pt">
                <v:fill opacity="13107f"/>
              </v:rect>
            </w:pict>
          </mc:Fallback>
        </mc:AlternateContent>
      </w:r>
      <w:r w:rsidR="00AC274D" w:rsidRPr="00AC274D">
        <w:rPr>
          <w:rFonts w:ascii="Calibri" w:eastAsia="Calibri" w:hAnsi="Calibri" w:cs="Calibri"/>
          <w:noProof/>
          <w:kern w:val="2"/>
          <w:lang w:val="sr-Cyrl-RS" w:eastAsia="sr-Cyrl-RS"/>
          <w14:ligatures w14:val="standardContextual"/>
        </w:rPr>
        <w:drawing>
          <wp:inline distT="0" distB="0" distL="0" distR="0" wp14:anchorId="601748DD" wp14:editId="2120241C">
            <wp:extent cx="4908550" cy="2577179"/>
            <wp:effectExtent l="0" t="0" r="6350" b="0"/>
            <wp:docPr id="2397503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50350" name="Picture 1" descr="A screenshot of a computer&#10;&#10;Description automatically generated"/>
                    <pic:cNvPicPr/>
                  </pic:nvPicPr>
                  <pic:blipFill>
                    <a:blip r:embed="rId12"/>
                    <a:stretch>
                      <a:fillRect/>
                    </a:stretch>
                  </pic:blipFill>
                  <pic:spPr>
                    <a:xfrm>
                      <a:off x="0" y="0"/>
                      <a:ext cx="4908550" cy="2577179"/>
                    </a:xfrm>
                    <a:prstGeom prst="rect">
                      <a:avLst/>
                    </a:prstGeom>
                  </pic:spPr>
                </pic:pic>
              </a:graphicData>
            </a:graphic>
          </wp:inline>
        </w:drawing>
      </w:r>
    </w:p>
    <w:p w14:paraId="726E3183" w14:textId="34307210" w:rsidR="00AC274D" w:rsidRPr="00AC274D" w:rsidRDefault="007612C9" w:rsidP="00433CA4">
      <w:pPr>
        <w:jc w:val="center"/>
        <w:rPr>
          <w:rFonts w:ascii="Calibri" w:eastAsia="Calibri" w:hAnsi="Calibri" w:cs="Calibri"/>
          <w:kern w:val="2"/>
          <w:lang w:val="sr-Cyrl-RS"/>
          <w14:ligatures w14:val="standardContextual"/>
        </w:rPr>
      </w:pPr>
      <w:r w:rsidRPr="00AC274D">
        <w:rPr>
          <w:rFonts w:ascii="Calibri" w:eastAsia="Calibri" w:hAnsi="Calibri" w:cs="Calibri"/>
          <w:noProof/>
          <w:kern w:val="2"/>
          <w:lang w:val="sr-Cyrl-RS" w:eastAsia="sr-Cyrl-RS"/>
          <w14:ligatures w14:val="standardContextual"/>
        </w:rPr>
        <w:lastRenderedPageBreak/>
        <mc:AlternateContent>
          <mc:Choice Requires="wps">
            <w:drawing>
              <wp:anchor distT="0" distB="0" distL="114300" distR="114300" simplePos="0" relativeHeight="251651072" behindDoc="0" locked="0" layoutInCell="1" allowOverlap="1" wp14:anchorId="2A6344ED" wp14:editId="1C82DF7B">
                <wp:simplePos x="0" y="0"/>
                <wp:positionH relativeFrom="margin">
                  <wp:posOffset>1104900</wp:posOffset>
                </wp:positionH>
                <wp:positionV relativeFrom="paragraph">
                  <wp:posOffset>1466849</wp:posOffset>
                </wp:positionV>
                <wp:extent cx="666750" cy="161925"/>
                <wp:effectExtent l="0" t="0" r="19050" b="28575"/>
                <wp:wrapNone/>
                <wp:docPr id="673529144" name="Rectangle 1"/>
                <wp:cNvGraphicFramePr/>
                <a:graphic xmlns:a="http://schemas.openxmlformats.org/drawingml/2006/main">
                  <a:graphicData uri="http://schemas.microsoft.com/office/word/2010/wordprocessingShape">
                    <wps:wsp>
                      <wps:cNvSpPr/>
                      <wps:spPr>
                        <a:xfrm>
                          <a:off x="0" y="0"/>
                          <a:ext cx="666750" cy="161925"/>
                        </a:xfrm>
                        <a:prstGeom prst="rect">
                          <a:avLst/>
                        </a:prstGeom>
                        <a:solidFill>
                          <a:srgbClr val="FF0000">
                            <a:alpha val="20000"/>
                          </a:srgbClr>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F11F6" id="Rectangle 1" o:spid="_x0000_s1026" style="position:absolute;margin-left:87pt;margin-top:115.5pt;width:52.5pt;height:12.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" fillcolor="red" strokecolor="#c00000" strokeweight="1pt">
                <v:fill opacity="13107f"/>
                <w10:wrap anchorx="margin"/>
              </v:rect>
            </w:pict>
          </mc:Fallback>
        </mc:AlternateContent>
      </w:r>
      <w:r w:rsidR="008616DA">
        <w:rPr>
          <w:rFonts w:ascii="Calibri" w:eastAsia="Calibri" w:hAnsi="Calibri" w:cs="Calibri"/>
          <w:noProof/>
          <w:kern w:val="2"/>
          <w:lang w:val="sr-Cyrl-RS" w:eastAsia="sr-Cyrl-RS"/>
        </w:rPr>
        <mc:AlternateContent>
          <mc:Choice Requires="wps">
            <w:drawing>
              <wp:anchor distT="0" distB="0" distL="114300" distR="114300" simplePos="0" relativeHeight="251706368" behindDoc="0" locked="0" layoutInCell="1" allowOverlap="1" wp14:anchorId="0AE2C76A" wp14:editId="778FA8A5">
                <wp:simplePos x="0" y="0"/>
                <wp:positionH relativeFrom="column">
                  <wp:posOffset>4926013</wp:posOffset>
                </wp:positionH>
                <wp:positionV relativeFrom="paragraph">
                  <wp:posOffset>419100</wp:posOffset>
                </wp:positionV>
                <wp:extent cx="298450" cy="279400"/>
                <wp:effectExtent l="0" t="0" r="25400" b="25400"/>
                <wp:wrapNone/>
                <wp:docPr id="850704861" name="Text Box 6"/>
                <wp:cNvGraphicFramePr/>
                <a:graphic xmlns:a="http://schemas.openxmlformats.org/drawingml/2006/main">
                  <a:graphicData uri="http://schemas.microsoft.com/office/word/2010/wordprocessingShape">
                    <wps:wsp>
                      <wps:cNvSpPr txBox="1"/>
                      <wps:spPr>
                        <a:xfrm>
                          <a:off x="0" y="0"/>
                          <a:ext cx="298450" cy="279400"/>
                        </a:xfrm>
                        <a:prstGeom prst="rect">
                          <a:avLst/>
                        </a:prstGeom>
                        <a:solidFill>
                          <a:schemeClr val="lt1"/>
                        </a:solidFill>
                        <a:ln w="6350">
                          <a:solidFill>
                            <a:prstClr val="black"/>
                          </a:solidFill>
                        </a:ln>
                      </wps:spPr>
                      <wps:txbx>
                        <w:txbxContent>
                          <w:p w14:paraId="5A19A3F1" w14:textId="6D426E14" w:rsidR="000F6E0D" w:rsidRPr="000F6E0D" w:rsidRDefault="000F6E0D">
                            <w:pPr>
                              <w:rPr>
                                <w:lang w:val="sr-Cyrl-RS"/>
                              </w:rPr>
                            </w:pPr>
                            <w:r>
                              <w:rPr>
                                <w:lang w:val="sr-Cyrl-R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2C76A" id="Text Box 6" o:spid="_x0000_s1029" type="#_x0000_t202" style="position:absolute;left:0;text-align:left;margin-left:387.9pt;margin-top:33pt;width:23.5pt;height:2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" fillcolor="white [3201]" strokeweight=".5pt">
                <v:textbox>
                  <w:txbxContent>
                    <w:p w14:paraId="5A19A3F1" w14:textId="6D426E14" w:rsidR="000F6E0D" w:rsidRPr="000F6E0D" w:rsidRDefault="000F6E0D">
                      <w:pPr>
                        <w:rPr>
                          <w:lang w:val="sr-Cyrl-RS"/>
                        </w:rPr>
                      </w:pPr>
                      <w:r>
                        <w:rPr>
                          <w:lang w:val="sr-Cyrl-RS"/>
                        </w:rPr>
                        <w:t>2</w:t>
                      </w:r>
                    </w:p>
                  </w:txbxContent>
                </v:textbox>
              </v:shape>
            </w:pict>
          </mc:Fallback>
        </mc:AlternateContent>
      </w:r>
      <w:r w:rsidR="008616DA" w:rsidRPr="00AC274D">
        <w:rPr>
          <w:rFonts w:ascii="Calibri" w:eastAsia="Calibri" w:hAnsi="Calibri" w:cs="Calibri"/>
          <w:noProof/>
          <w:kern w:val="2"/>
          <w:lang w:val="sr-Cyrl-RS" w:eastAsia="sr-Cyrl-RS"/>
          <w14:ligatures w14:val="standardContextual"/>
        </w:rPr>
        <mc:AlternateContent>
          <mc:Choice Requires="wps">
            <w:drawing>
              <wp:anchor distT="0" distB="0" distL="114300" distR="114300" simplePos="0" relativeHeight="251660288" behindDoc="0" locked="0" layoutInCell="1" allowOverlap="1" wp14:anchorId="2B7C7556" wp14:editId="79154C19">
                <wp:simplePos x="0" y="0"/>
                <wp:positionH relativeFrom="margin">
                  <wp:posOffset>4459288</wp:posOffset>
                </wp:positionH>
                <wp:positionV relativeFrom="paragraph">
                  <wp:posOffset>567690</wp:posOffset>
                </wp:positionV>
                <wp:extent cx="504511" cy="381698"/>
                <wp:effectExtent l="38100" t="0" r="29210" b="56515"/>
                <wp:wrapNone/>
                <wp:docPr id="1218400732" name="Straight Arrow Connector 2"/>
                <wp:cNvGraphicFramePr/>
                <a:graphic xmlns:a="http://schemas.openxmlformats.org/drawingml/2006/main">
                  <a:graphicData uri="http://schemas.microsoft.com/office/word/2010/wordprocessingShape">
                    <wps:wsp>
                      <wps:cNvCnPr/>
                      <wps:spPr>
                        <a:xfrm flipH="1">
                          <a:off x="0" y="0"/>
                          <a:ext cx="504511" cy="381698"/>
                        </a:xfrm>
                        <a:prstGeom prst="straightConnector1">
                          <a:avLst/>
                        </a:prstGeom>
                        <a:noFill/>
                        <a:ln w="6350" cap="flat" cmpd="sng" algn="ctr">
                          <a:solidFill>
                            <a:srgbClr val="C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FE5043" id="Straight Arrow Connector 2" o:spid="_x0000_s1026" type="#_x0000_t32" style="position:absolute;margin-left:351.15pt;margin-top:44.7pt;width:39.75pt;height:30.05pt;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" strokecolor="#c00000" strokeweight=".5pt">
                <v:stroke endarrow="block" joinstyle="miter"/>
                <w10:wrap anchorx="margin"/>
              </v:shape>
            </w:pict>
          </mc:Fallback>
        </mc:AlternateContent>
      </w:r>
      <w:r w:rsidR="008616DA" w:rsidRPr="00AC274D">
        <w:rPr>
          <w:rFonts w:ascii="Calibri" w:eastAsia="Calibri" w:hAnsi="Calibri" w:cs="Calibri"/>
          <w:noProof/>
          <w:kern w:val="2"/>
          <w:lang w:val="sr-Cyrl-RS" w:eastAsia="sr-Cyrl-RS"/>
          <w14:ligatures w14:val="standardContextual"/>
        </w:rPr>
        <mc:AlternateContent>
          <mc:Choice Requires="wps">
            <w:drawing>
              <wp:anchor distT="0" distB="0" distL="114300" distR="114300" simplePos="0" relativeHeight="251619328" behindDoc="0" locked="0" layoutInCell="1" allowOverlap="1" wp14:anchorId="16658AC1" wp14:editId="5F8B5DB7">
                <wp:simplePos x="0" y="0"/>
                <wp:positionH relativeFrom="margin">
                  <wp:posOffset>1771649</wp:posOffset>
                </wp:positionH>
                <wp:positionV relativeFrom="paragraph">
                  <wp:posOffset>1328738</wp:posOffset>
                </wp:positionV>
                <wp:extent cx="719138" cy="215900"/>
                <wp:effectExtent l="38100" t="0" r="24130" b="69850"/>
                <wp:wrapNone/>
                <wp:docPr id="1627230936" name="Straight Arrow Connector 2"/>
                <wp:cNvGraphicFramePr/>
                <a:graphic xmlns:a="http://schemas.openxmlformats.org/drawingml/2006/main">
                  <a:graphicData uri="http://schemas.microsoft.com/office/word/2010/wordprocessingShape">
                    <wps:wsp>
                      <wps:cNvCnPr/>
                      <wps:spPr>
                        <a:xfrm flipH="1">
                          <a:off x="0" y="0"/>
                          <a:ext cx="719138" cy="215900"/>
                        </a:xfrm>
                        <a:prstGeom prst="straightConnector1">
                          <a:avLst/>
                        </a:prstGeom>
                        <a:noFill/>
                        <a:ln w="6350" cap="flat" cmpd="sng" algn="ctr">
                          <a:solidFill>
                            <a:srgbClr val="C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35C3B2" id="Straight Arrow Connector 2" o:spid="_x0000_s1026" type="#_x0000_t32" style="position:absolute;margin-left:139.5pt;margin-top:104.65pt;width:56.65pt;height:17pt;flip:x;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" strokecolor="#c00000" strokeweight=".5pt">
                <v:stroke endarrow="block" joinstyle="miter"/>
                <w10:wrap anchorx="margin"/>
              </v:shape>
            </w:pict>
          </mc:Fallback>
        </mc:AlternateContent>
      </w:r>
      <w:r w:rsidR="008616DA">
        <w:rPr>
          <w:rFonts w:ascii="Calibri" w:eastAsia="Calibri" w:hAnsi="Calibri" w:cs="Calibri"/>
          <w:noProof/>
          <w:kern w:val="2"/>
          <w:lang w:val="sr-Cyrl-RS" w:eastAsia="sr-Cyrl-RS"/>
        </w:rPr>
        <mc:AlternateContent>
          <mc:Choice Requires="wps">
            <w:drawing>
              <wp:anchor distT="0" distB="0" distL="114300" distR="114300" simplePos="0" relativeHeight="251693056" behindDoc="0" locked="0" layoutInCell="1" allowOverlap="1" wp14:anchorId="4471DE75" wp14:editId="41949D4A">
                <wp:simplePos x="0" y="0"/>
                <wp:positionH relativeFrom="column">
                  <wp:posOffset>2492375</wp:posOffset>
                </wp:positionH>
                <wp:positionV relativeFrom="paragraph">
                  <wp:posOffset>1206500</wp:posOffset>
                </wp:positionV>
                <wp:extent cx="254000" cy="234950"/>
                <wp:effectExtent l="0" t="0" r="12700" b="12700"/>
                <wp:wrapNone/>
                <wp:docPr id="1475857033" name="Text Box 5"/>
                <wp:cNvGraphicFramePr/>
                <a:graphic xmlns:a="http://schemas.openxmlformats.org/drawingml/2006/main">
                  <a:graphicData uri="http://schemas.microsoft.com/office/word/2010/wordprocessingShape">
                    <wps:wsp>
                      <wps:cNvSpPr txBox="1"/>
                      <wps:spPr>
                        <a:xfrm>
                          <a:off x="0" y="0"/>
                          <a:ext cx="254000" cy="234950"/>
                        </a:xfrm>
                        <a:prstGeom prst="rect">
                          <a:avLst/>
                        </a:prstGeom>
                        <a:solidFill>
                          <a:schemeClr val="lt1"/>
                        </a:solidFill>
                        <a:ln w="6350">
                          <a:solidFill>
                            <a:prstClr val="black"/>
                          </a:solidFill>
                        </a:ln>
                      </wps:spPr>
                      <wps:txbx>
                        <w:txbxContent>
                          <w:p w14:paraId="44FDC64D" w14:textId="2B5B7404" w:rsidR="000F6E0D" w:rsidRPr="000F6E0D" w:rsidRDefault="000F6E0D">
                            <w:pPr>
                              <w:rPr>
                                <w:lang w:val="sr-Cyrl-RS"/>
                              </w:rPr>
                            </w:pPr>
                            <w:r>
                              <w:rPr>
                                <w:lang w:val="sr-Cyrl-R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1DE75" id="Text Box 5" o:spid="_x0000_s1030" type="#_x0000_t202" style="position:absolute;left:0;text-align:left;margin-left:196.25pt;margin-top:95pt;width:20pt;height:1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" fillcolor="white [3201]" strokeweight=".5pt">
                <v:textbox>
                  <w:txbxContent>
                    <w:p w14:paraId="44FDC64D" w14:textId="2B5B7404" w:rsidR="000F6E0D" w:rsidRPr="000F6E0D" w:rsidRDefault="000F6E0D">
                      <w:pPr>
                        <w:rPr>
                          <w:lang w:val="sr-Cyrl-RS"/>
                        </w:rPr>
                      </w:pPr>
                      <w:r>
                        <w:rPr>
                          <w:lang w:val="sr-Cyrl-RS"/>
                        </w:rPr>
                        <w:t>1</w:t>
                      </w:r>
                    </w:p>
                  </w:txbxContent>
                </v:textbox>
              </v:shape>
            </w:pict>
          </mc:Fallback>
        </mc:AlternateContent>
      </w:r>
      <w:r w:rsidR="008616DA" w:rsidRPr="00AC274D">
        <w:rPr>
          <w:rFonts w:ascii="Calibri" w:eastAsia="Calibri" w:hAnsi="Calibri" w:cs="Calibri"/>
          <w:noProof/>
          <w:kern w:val="2"/>
          <w:lang w:val="sr-Cyrl-RS" w:eastAsia="sr-Cyrl-RS"/>
          <w14:ligatures w14:val="standardContextual"/>
        </w:rPr>
        <mc:AlternateContent>
          <mc:Choice Requires="wps">
            <w:drawing>
              <wp:anchor distT="0" distB="0" distL="114300" distR="114300" simplePos="0" relativeHeight="251635712" behindDoc="0" locked="0" layoutInCell="1" allowOverlap="1" wp14:anchorId="71FDAC2C" wp14:editId="7A2D5F14">
                <wp:simplePos x="0" y="0"/>
                <wp:positionH relativeFrom="margin">
                  <wp:posOffset>3865245</wp:posOffset>
                </wp:positionH>
                <wp:positionV relativeFrom="paragraph">
                  <wp:posOffset>945515</wp:posOffset>
                </wp:positionV>
                <wp:extent cx="728506" cy="155198"/>
                <wp:effectExtent l="0" t="0" r="14605" b="16510"/>
                <wp:wrapNone/>
                <wp:docPr id="1665796687" name="Rectangle 1"/>
                <wp:cNvGraphicFramePr/>
                <a:graphic xmlns:a="http://schemas.openxmlformats.org/drawingml/2006/main">
                  <a:graphicData uri="http://schemas.microsoft.com/office/word/2010/wordprocessingShape">
                    <wps:wsp>
                      <wps:cNvSpPr/>
                      <wps:spPr>
                        <a:xfrm>
                          <a:off x="0" y="0"/>
                          <a:ext cx="728506" cy="155198"/>
                        </a:xfrm>
                        <a:prstGeom prst="rect">
                          <a:avLst/>
                        </a:prstGeom>
                        <a:solidFill>
                          <a:srgbClr val="FF0000">
                            <a:alpha val="20000"/>
                          </a:srgbClr>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49A30" id="Rectangle 1" o:spid="_x0000_s1026" style="position:absolute;margin-left:304.35pt;margin-top:74.45pt;width:57.35pt;height:12.2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" fillcolor="red" strokecolor="#c00000" strokeweight="1pt">
                <v:fill opacity="13107f"/>
                <w10:wrap anchorx="margin"/>
              </v:rect>
            </w:pict>
          </mc:Fallback>
        </mc:AlternateContent>
      </w:r>
      <w:r w:rsidR="00AC274D" w:rsidRPr="00AC274D">
        <w:rPr>
          <w:rFonts w:ascii="Calibri" w:eastAsia="Calibri" w:hAnsi="Calibri" w:cs="Calibri"/>
          <w:noProof/>
          <w:kern w:val="2"/>
          <w:lang w:val="sr-Cyrl-RS" w:eastAsia="sr-Cyrl-RS"/>
          <w14:ligatures w14:val="standardContextual"/>
        </w:rPr>
        <w:drawing>
          <wp:inline distT="0" distB="0" distL="0" distR="0" wp14:anchorId="76858033" wp14:editId="056401E0">
            <wp:extent cx="3468421" cy="2789800"/>
            <wp:effectExtent l="0" t="0" r="0" b="0"/>
            <wp:docPr id="4363439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43974" name="Picture 1" descr="A screenshot of a computer&#10;&#10;Description automatically generated"/>
                    <pic:cNvPicPr/>
                  </pic:nvPicPr>
                  <pic:blipFill>
                    <a:blip r:embed="rId13"/>
                    <a:stretch>
                      <a:fillRect/>
                    </a:stretch>
                  </pic:blipFill>
                  <pic:spPr>
                    <a:xfrm>
                      <a:off x="0" y="0"/>
                      <a:ext cx="3495782" cy="2811808"/>
                    </a:xfrm>
                    <a:prstGeom prst="rect">
                      <a:avLst/>
                    </a:prstGeom>
                  </pic:spPr>
                </pic:pic>
              </a:graphicData>
            </a:graphic>
          </wp:inline>
        </w:drawing>
      </w:r>
    </w:p>
    <w:p w14:paraId="086E747E" w14:textId="14E11C97" w:rsidR="00AC274D" w:rsidRDefault="00AC274D" w:rsidP="006F73D7">
      <w:pPr>
        <w:jc w:val="both"/>
        <w:rPr>
          <w:rFonts w:ascii="Calibri" w:eastAsia="Calibri" w:hAnsi="Calibri" w:cs="Calibri"/>
          <w:kern w:val="2"/>
          <w:lang w:val="sr-Latn-RS"/>
          <w14:ligatures w14:val="standardContextual"/>
        </w:rPr>
      </w:pPr>
      <w:r w:rsidRPr="00AC274D">
        <w:rPr>
          <w:rFonts w:ascii="Calibri" w:eastAsia="Calibri" w:hAnsi="Calibri" w:cs="Calibri"/>
          <w:kern w:val="2"/>
          <w:lang w:val="sr-Cyrl-RS"/>
          <w14:ligatures w14:val="standardContextual"/>
        </w:rPr>
        <w:t xml:space="preserve">Када отворите </w:t>
      </w:r>
      <w:r w:rsidRPr="00AC274D">
        <w:rPr>
          <w:rFonts w:ascii="Calibri" w:eastAsia="Calibri" w:hAnsi="Calibri" w:cs="Calibri"/>
          <w:i/>
          <w:iCs/>
          <w:kern w:val="2"/>
          <w:lang w:val="sr-Cyrl-RS"/>
          <w14:ligatures w14:val="standardContextual"/>
        </w:rPr>
        <w:t>Trust Center</w:t>
      </w:r>
      <w:r w:rsidRPr="00AC274D">
        <w:rPr>
          <w:rFonts w:ascii="Calibri" w:eastAsia="Calibri" w:hAnsi="Calibri" w:cs="Calibri"/>
          <w:kern w:val="2"/>
          <w:lang w:val="sr-Cyrl-RS"/>
          <w14:ligatures w14:val="standardContextual"/>
        </w:rPr>
        <w:t xml:space="preserve"> </w:t>
      </w:r>
      <w:r w:rsidR="00FD1616">
        <w:rPr>
          <w:rFonts w:ascii="Calibri" w:eastAsia="Calibri" w:hAnsi="Calibri" w:cs="Calibri"/>
          <w:kern w:val="2"/>
          <w:lang w:val="sr-Latn-RS"/>
          <w14:ligatures w14:val="standardContextual"/>
        </w:rPr>
        <w:t>Settings</w:t>
      </w:r>
      <w:r w:rsidRPr="00AC274D">
        <w:rPr>
          <w:rFonts w:ascii="Calibri" w:eastAsia="Calibri" w:hAnsi="Calibri" w:cs="Calibri"/>
          <w:kern w:val="2"/>
          <w:lang w:val="sr-Cyrl-RS"/>
          <w14:ligatures w14:val="standardContextual"/>
        </w:rPr>
        <w:t xml:space="preserve"> , одаберите опцију </w:t>
      </w:r>
      <w:r w:rsidRPr="00AC274D">
        <w:rPr>
          <w:rFonts w:ascii="Calibri" w:eastAsia="Calibri" w:hAnsi="Calibri" w:cs="Calibri"/>
          <w:i/>
          <w:iCs/>
          <w:kern w:val="2"/>
          <w:lang w:val="sr-Cyrl-RS"/>
          <w14:ligatures w14:val="standardContextual"/>
        </w:rPr>
        <w:t>Macro Settings</w:t>
      </w:r>
      <w:r w:rsidRPr="00AC274D">
        <w:rPr>
          <w:rFonts w:ascii="Calibri" w:eastAsia="Calibri" w:hAnsi="Calibri" w:cs="Calibri"/>
          <w:kern w:val="2"/>
          <w:lang w:val="sr-Cyrl-RS"/>
          <w14:ligatures w14:val="standardContextual"/>
        </w:rPr>
        <w:t xml:space="preserve"> са леве стране и подесите опције као на слици испод:</w:t>
      </w:r>
    </w:p>
    <w:p w14:paraId="22EC4F33" w14:textId="6A81F43F" w:rsidR="00AC274D" w:rsidRPr="00AC274D" w:rsidRDefault="007612C9" w:rsidP="00FD1616">
      <w:pPr>
        <w:rPr>
          <w:rFonts w:ascii="Calibri" w:eastAsia="Times New Roman" w:hAnsi="Calibri" w:cs="Calibri"/>
          <w:lang w:val="sr-Cyrl-RS" w:eastAsia="en-GB"/>
        </w:rPr>
      </w:pPr>
      <w:r w:rsidRPr="00AC274D">
        <w:rPr>
          <w:rFonts w:ascii="Calibri" w:eastAsia="Calibri" w:hAnsi="Calibri" w:cs="Calibri"/>
          <w:noProof/>
          <w:kern w:val="2"/>
          <w:lang w:val="sr-Cyrl-RS" w:eastAsia="sr-Cyrl-RS"/>
          <w14:ligatures w14:val="standardContextual"/>
        </w:rPr>
        <mc:AlternateContent>
          <mc:Choice Requires="wps">
            <w:drawing>
              <wp:anchor distT="0" distB="0" distL="114300" distR="114300" simplePos="0" relativeHeight="251665408" behindDoc="0" locked="0" layoutInCell="1" allowOverlap="1" wp14:anchorId="1CB17561" wp14:editId="329A1150">
                <wp:simplePos x="0" y="0"/>
                <wp:positionH relativeFrom="margin">
                  <wp:align>left</wp:align>
                </wp:positionH>
                <wp:positionV relativeFrom="paragraph">
                  <wp:posOffset>688657</wp:posOffset>
                </wp:positionV>
                <wp:extent cx="590550" cy="152400"/>
                <wp:effectExtent l="0" t="0" r="19050" b="19050"/>
                <wp:wrapNone/>
                <wp:docPr id="1052046386" name="Rectangle 1"/>
                <wp:cNvGraphicFramePr/>
                <a:graphic xmlns:a="http://schemas.openxmlformats.org/drawingml/2006/main">
                  <a:graphicData uri="http://schemas.microsoft.com/office/word/2010/wordprocessingShape">
                    <wps:wsp>
                      <wps:cNvSpPr/>
                      <wps:spPr>
                        <a:xfrm>
                          <a:off x="0" y="0"/>
                          <a:ext cx="590550" cy="152400"/>
                        </a:xfrm>
                        <a:prstGeom prst="rect">
                          <a:avLst/>
                        </a:prstGeom>
                        <a:solidFill>
                          <a:srgbClr val="FF0000">
                            <a:alpha val="20000"/>
                          </a:srgbClr>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2D353" id="Rectangle 1" o:spid="_x0000_s1026" style="position:absolute;margin-left:0;margin-top:54.2pt;width:46.5pt;height:12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" fillcolor="red" strokecolor="#c00000" strokeweight="1pt">
                <v:fill opacity="13107f"/>
                <w10:wrap anchorx="margin"/>
              </v:rect>
            </w:pict>
          </mc:Fallback>
        </mc:AlternateContent>
      </w:r>
      <w:r w:rsidR="00FD1616">
        <w:rPr>
          <w:rFonts w:ascii="Calibri" w:eastAsia="Calibri" w:hAnsi="Calibri" w:cs="Calibri"/>
          <w:noProof/>
          <w:kern w:val="2"/>
          <w:lang w:val="sr-Cyrl-RS" w:eastAsia="sr-Cyrl-RS"/>
        </w:rPr>
        <mc:AlternateContent>
          <mc:Choice Requires="wps">
            <w:drawing>
              <wp:anchor distT="0" distB="0" distL="114300" distR="114300" simplePos="0" relativeHeight="251726848" behindDoc="0" locked="0" layoutInCell="1" allowOverlap="1" wp14:anchorId="1B0EEE75" wp14:editId="356985F1">
                <wp:simplePos x="0" y="0"/>
                <wp:positionH relativeFrom="column">
                  <wp:posOffset>1704975</wp:posOffset>
                </wp:positionH>
                <wp:positionV relativeFrom="paragraph">
                  <wp:posOffset>1049973</wp:posOffset>
                </wp:positionV>
                <wp:extent cx="1622425" cy="146685"/>
                <wp:effectExtent l="0" t="76200" r="15875" b="24765"/>
                <wp:wrapNone/>
                <wp:docPr id="164194248" name="Straight Arrow Connector 8"/>
                <wp:cNvGraphicFramePr/>
                <a:graphic xmlns:a="http://schemas.openxmlformats.org/drawingml/2006/main">
                  <a:graphicData uri="http://schemas.microsoft.com/office/word/2010/wordprocessingShape">
                    <wps:wsp>
                      <wps:cNvCnPr/>
                      <wps:spPr>
                        <a:xfrm flipH="1" flipV="1">
                          <a:off x="0" y="0"/>
                          <a:ext cx="1622425" cy="146685"/>
                        </a:xfrm>
                        <a:prstGeom prst="straightConnector1">
                          <a:avLst/>
                        </a:prstGeom>
                        <a:noFill/>
                        <a:ln w="28575" cap="flat" cmpd="sng" algn="ctr">
                          <a:solidFill>
                            <a:srgbClr val="C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CB086B5" id="Straight Arrow Connector 8" o:spid="_x0000_s1026" type="#_x0000_t32" style="position:absolute;margin-left:134.25pt;margin-top:82.7pt;width:127.75pt;height:11.55pt;flip:x 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" strokecolor="#c00000" strokeweight="2.25pt">
                <v:stroke endarrow="block" joinstyle="miter"/>
              </v:shape>
            </w:pict>
          </mc:Fallback>
        </mc:AlternateContent>
      </w:r>
      <w:r w:rsidR="00FD1616">
        <w:rPr>
          <w:rFonts w:ascii="Calibri" w:eastAsia="Calibri" w:hAnsi="Calibri" w:cs="Calibri"/>
          <w:noProof/>
          <w:kern w:val="2"/>
          <w:lang w:val="sr-Cyrl-RS" w:eastAsia="sr-Cyrl-RS"/>
        </w:rPr>
        <mc:AlternateContent>
          <mc:Choice Requires="wps">
            <w:drawing>
              <wp:anchor distT="0" distB="0" distL="114300" distR="114300" simplePos="0" relativeHeight="251721728" behindDoc="0" locked="0" layoutInCell="1" allowOverlap="1" wp14:anchorId="05C66A0A" wp14:editId="2C44429F">
                <wp:simplePos x="0" y="0"/>
                <wp:positionH relativeFrom="column">
                  <wp:posOffset>1885950</wp:posOffset>
                </wp:positionH>
                <wp:positionV relativeFrom="paragraph">
                  <wp:posOffset>749935</wp:posOffset>
                </wp:positionV>
                <wp:extent cx="1428750" cy="57785"/>
                <wp:effectExtent l="0" t="76200" r="19050" b="56515"/>
                <wp:wrapNone/>
                <wp:docPr id="2138072722" name="Straight Arrow Connector 8"/>
                <wp:cNvGraphicFramePr/>
                <a:graphic xmlns:a="http://schemas.openxmlformats.org/drawingml/2006/main">
                  <a:graphicData uri="http://schemas.microsoft.com/office/word/2010/wordprocessingShape">
                    <wps:wsp>
                      <wps:cNvCnPr/>
                      <wps:spPr>
                        <a:xfrm flipH="1" flipV="1">
                          <a:off x="0" y="0"/>
                          <a:ext cx="1428750" cy="57785"/>
                        </a:xfrm>
                        <a:prstGeom prst="straightConnector1">
                          <a:avLst/>
                        </a:prstGeom>
                        <a:noFill/>
                        <a:ln w="28575" cap="flat" cmpd="sng" algn="ctr">
                          <a:solidFill>
                            <a:srgbClr val="C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C67FF4D" id="Straight Arrow Connector 8" o:spid="_x0000_s1026" type="#_x0000_t32" style="position:absolute;margin-left:148.5pt;margin-top:59.05pt;width:112.5pt;height:4.55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" strokecolor="#c00000" strokeweight="2.25pt">
                <v:stroke endarrow="block" joinstyle="miter"/>
              </v:shape>
            </w:pict>
          </mc:Fallback>
        </mc:AlternateContent>
      </w:r>
      <w:r w:rsidR="00FD1616">
        <w:rPr>
          <w:rFonts w:ascii="Calibri" w:eastAsia="Calibri" w:hAnsi="Calibri" w:cs="Calibri"/>
          <w:noProof/>
          <w:kern w:val="2"/>
          <w:lang w:val="sr-Cyrl-RS" w:eastAsia="sr-Cyrl-RS"/>
        </w:rPr>
        <mc:AlternateContent>
          <mc:Choice Requires="wps">
            <w:drawing>
              <wp:anchor distT="0" distB="0" distL="114300" distR="114300" simplePos="0" relativeHeight="251716608" behindDoc="0" locked="0" layoutInCell="1" allowOverlap="1" wp14:anchorId="4FA2C24F" wp14:editId="51BC9FF5">
                <wp:simplePos x="0" y="0"/>
                <wp:positionH relativeFrom="column">
                  <wp:posOffset>2324100</wp:posOffset>
                </wp:positionH>
                <wp:positionV relativeFrom="paragraph">
                  <wp:posOffset>588010</wp:posOffset>
                </wp:positionV>
                <wp:extent cx="1009650" cy="45085"/>
                <wp:effectExtent l="0" t="76200" r="19050" b="50165"/>
                <wp:wrapNone/>
                <wp:docPr id="1391338848" name="Straight Arrow Connector 8"/>
                <wp:cNvGraphicFramePr/>
                <a:graphic xmlns:a="http://schemas.openxmlformats.org/drawingml/2006/main">
                  <a:graphicData uri="http://schemas.microsoft.com/office/word/2010/wordprocessingShape">
                    <wps:wsp>
                      <wps:cNvCnPr/>
                      <wps:spPr>
                        <a:xfrm flipH="1" flipV="1">
                          <a:off x="0" y="0"/>
                          <a:ext cx="1009650" cy="45085"/>
                        </a:xfrm>
                        <a:prstGeom prst="straightConnector1">
                          <a:avLst/>
                        </a:prstGeom>
                        <a:noFill/>
                        <a:ln w="28575" cap="flat" cmpd="sng" algn="ctr">
                          <a:solidFill>
                            <a:srgbClr val="C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3B9762F" id="Straight Arrow Connector 8" o:spid="_x0000_s1026" type="#_x0000_t32" style="position:absolute;margin-left:183pt;margin-top:46.3pt;width:79.5pt;height:3.55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" strokecolor="#c00000" strokeweight="2.25pt">
                <v:stroke endarrow="block" joinstyle="miter"/>
              </v:shape>
            </w:pict>
          </mc:Fallback>
        </mc:AlternateContent>
      </w:r>
      <w:r w:rsidR="00FD1616">
        <w:rPr>
          <w:rFonts w:ascii="Calibri" w:eastAsia="Calibri" w:hAnsi="Calibri" w:cs="Calibri"/>
          <w:noProof/>
          <w:kern w:val="2"/>
          <w:lang w:val="sr-Cyrl-RS" w:eastAsia="sr-Cyrl-RS"/>
        </w:rPr>
        <mc:AlternateContent>
          <mc:Choice Requires="wps">
            <w:drawing>
              <wp:anchor distT="0" distB="0" distL="114300" distR="114300" simplePos="0" relativeHeight="251711488" behindDoc="0" locked="0" layoutInCell="1" allowOverlap="1" wp14:anchorId="00A922F5" wp14:editId="16840FD9">
                <wp:simplePos x="0" y="0"/>
                <wp:positionH relativeFrom="margin">
                  <wp:align>right</wp:align>
                </wp:positionH>
                <wp:positionV relativeFrom="paragraph">
                  <wp:posOffset>497840</wp:posOffset>
                </wp:positionV>
                <wp:extent cx="2514600" cy="1397000"/>
                <wp:effectExtent l="0" t="0" r="0" b="0"/>
                <wp:wrapNone/>
                <wp:docPr id="2087953911" name="Text Box 7"/>
                <wp:cNvGraphicFramePr/>
                <a:graphic xmlns:a="http://schemas.openxmlformats.org/drawingml/2006/main">
                  <a:graphicData uri="http://schemas.microsoft.com/office/word/2010/wordprocessingShape">
                    <wps:wsp>
                      <wps:cNvSpPr txBox="1"/>
                      <wps:spPr>
                        <a:xfrm>
                          <a:off x="0" y="0"/>
                          <a:ext cx="2514600" cy="1397000"/>
                        </a:xfrm>
                        <a:prstGeom prst="rect">
                          <a:avLst/>
                        </a:prstGeom>
                        <a:solidFill>
                          <a:schemeClr val="lt1"/>
                        </a:solidFill>
                        <a:ln w="6350">
                          <a:noFill/>
                        </a:ln>
                      </wps:spPr>
                      <wps:txbx>
                        <w:txbxContent>
                          <w:p w14:paraId="17675DC9" w14:textId="77777777" w:rsidR="00FD1616" w:rsidRPr="00AC274D" w:rsidRDefault="00FD1616" w:rsidP="00FD1616">
                            <w:pPr>
                              <w:numPr>
                                <w:ilvl w:val="0"/>
                                <w:numId w:val="2"/>
                              </w:numPr>
                              <w:ind w:left="360"/>
                              <w:contextualSpacing/>
                              <w:rPr>
                                <w:rFonts w:ascii="Calibri" w:eastAsia="Calibri" w:hAnsi="Calibri" w:cs="Calibri"/>
                                <w:kern w:val="2"/>
                                <w:lang w:val="sr-Cyrl-RS"/>
                                <w14:ligatures w14:val="standardContextual"/>
                              </w:rPr>
                            </w:pPr>
                            <w:r w:rsidRPr="00AC274D">
                              <w:rPr>
                                <w:rFonts w:ascii="Calibri" w:eastAsia="Calibri" w:hAnsi="Calibri" w:cs="Calibri"/>
                                <w:kern w:val="2"/>
                                <w:lang w:val="sr-Cyrl-RS"/>
                                <w14:ligatures w14:val="standardContextual"/>
                              </w:rPr>
                              <w:t>Enable VBA macros</w:t>
                            </w:r>
                          </w:p>
                          <w:p w14:paraId="7385A635" w14:textId="77777777" w:rsidR="00FD1616" w:rsidRPr="00AC274D" w:rsidRDefault="00FD1616" w:rsidP="00FD1616">
                            <w:pPr>
                              <w:numPr>
                                <w:ilvl w:val="0"/>
                                <w:numId w:val="2"/>
                              </w:numPr>
                              <w:ind w:left="360"/>
                              <w:contextualSpacing/>
                              <w:rPr>
                                <w:rFonts w:ascii="Calibri" w:eastAsia="Calibri" w:hAnsi="Calibri" w:cs="Calibri"/>
                                <w:kern w:val="2"/>
                                <w:lang w:val="sr-Cyrl-RS"/>
                                <w14:ligatures w14:val="standardContextual"/>
                              </w:rPr>
                            </w:pPr>
                            <w:r w:rsidRPr="00AC274D">
                              <w:rPr>
                                <w:rFonts w:ascii="Calibri" w:eastAsia="Calibri" w:hAnsi="Calibri" w:cs="Calibri"/>
                                <w:kern w:val="2"/>
                                <w:lang w:val="sr-Cyrl-RS"/>
                                <w14:ligatures w14:val="standardContextual"/>
                              </w:rPr>
                              <w:t>Enable Excel 4.0 macros when VBA macros are enabled</w:t>
                            </w:r>
                          </w:p>
                          <w:p w14:paraId="69463650" w14:textId="77777777" w:rsidR="00FD1616" w:rsidRPr="00AC274D" w:rsidRDefault="00FD1616" w:rsidP="00FD1616">
                            <w:pPr>
                              <w:numPr>
                                <w:ilvl w:val="0"/>
                                <w:numId w:val="2"/>
                              </w:numPr>
                              <w:ind w:left="360"/>
                              <w:contextualSpacing/>
                              <w:rPr>
                                <w:rFonts w:ascii="Calibri" w:eastAsia="Calibri" w:hAnsi="Calibri" w:cs="Calibri"/>
                                <w:kern w:val="2"/>
                                <w:lang w:val="sr-Cyrl-RS"/>
                                <w14:ligatures w14:val="standardContextual"/>
                              </w:rPr>
                            </w:pPr>
                            <w:r w:rsidRPr="00AC274D">
                              <w:rPr>
                                <w:rFonts w:ascii="Calibri" w:eastAsia="Calibri" w:hAnsi="Calibri" w:cs="Calibri"/>
                                <w:kern w:val="2"/>
                                <w:lang w:val="sr-Cyrl-RS"/>
                                <w14:ligatures w14:val="standardContextual"/>
                              </w:rPr>
                              <w:t>Trust access to the VBA project object model</w:t>
                            </w:r>
                          </w:p>
                          <w:p w14:paraId="1260662D" w14:textId="77777777" w:rsidR="00FD1616" w:rsidRDefault="00FD16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922F5" id="Text Box 7" o:spid="_x0000_s1031" type="#_x0000_t202" style="position:absolute;margin-left:146.8pt;margin-top:39.2pt;width:198pt;height:110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" fillcolor="white [3201]" stroked="f" strokeweight=".5pt">
                <v:textbox>
                  <w:txbxContent>
                    <w:p w14:paraId="17675DC9" w14:textId="77777777" w:rsidR="00FD1616" w:rsidRPr="00AC274D" w:rsidRDefault="00FD1616" w:rsidP="00FD1616">
                      <w:pPr>
                        <w:numPr>
                          <w:ilvl w:val="0"/>
                          <w:numId w:val="2"/>
                        </w:numPr>
                        <w:ind w:left="360"/>
                        <w:contextualSpacing/>
                        <w:rPr>
                          <w:rFonts w:ascii="Calibri" w:eastAsia="Calibri" w:hAnsi="Calibri" w:cs="Calibri"/>
                          <w:kern w:val="2"/>
                          <w:lang w:val="sr-Cyrl-RS"/>
                          <w14:ligatures w14:val="standardContextual"/>
                        </w:rPr>
                      </w:pPr>
                      <w:r w:rsidRPr="00AC274D">
                        <w:rPr>
                          <w:rFonts w:ascii="Calibri" w:eastAsia="Calibri" w:hAnsi="Calibri" w:cs="Calibri"/>
                          <w:kern w:val="2"/>
                          <w:lang w:val="sr-Cyrl-RS"/>
                          <w14:ligatures w14:val="standardContextual"/>
                        </w:rPr>
                        <w:t>Enable VBA macros</w:t>
                      </w:r>
                    </w:p>
                    <w:p w14:paraId="7385A635" w14:textId="77777777" w:rsidR="00FD1616" w:rsidRPr="00AC274D" w:rsidRDefault="00FD1616" w:rsidP="00FD1616">
                      <w:pPr>
                        <w:numPr>
                          <w:ilvl w:val="0"/>
                          <w:numId w:val="2"/>
                        </w:numPr>
                        <w:ind w:left="360"/>
                        <w:contextualSpacing/>
                        <w:rPr>
                          <w:rFonts w:ascii="Calibri" w:eastAsia="Calibri" w:hAnsi="Calibri" w:cs="Calibri"/>
                          <w:kern w:val="2"/>
                          <w:lang w:val="sr-Cyrl-RS"/>
                          <w14:ligatures w14:val="standardContextual"/>
                        </w:rPr>
                      </w:pPr>
                      <w:r w:rsidRPr="00AC274D">
                        <w:rPr>
                          <w:rFonts w:ascii="Calibri" w:eastAsia="Calibri" w:hAnsi="Calibri" w:cs="Calibri"/>
                          <w:kern w:val="2"/>
                          <w:lang w:val="sr-Cyrl-RS"/>
                          <w14:ligatures w14:val="standardContextual"/>
                        </w:rPr>
                        <w:t>Enable Excel 4.0 macros when VBA macros are enabled</w:t>
                      </w:r>
                    </w:p>
                    <w:p w14:paraId="69463650" w14:textId="77777777" w:rsidR="00FD1616" w:rsidRPr="00AC274D" w:rsidRDefault="00FD1616" w:rsidP="00FD1616">
                      <w:pPr>
                        <w:numPr>
                          <w:ilvl w:val="0"/>
                          <w:numId w:val="2"/>
                        </w:numPr>
                        <w:ind w:left="360"/>
                        <w:contextualSpacing/>
                        <w:rPr>
                          <w:rFonts w:ascii="Calibri" w:eastAsia="Calibri" w:hAnsi="Calibri" w:cs="Calibri"/>
                          <w:kern w:val="2"/>
                          <w:lang w:val="sr-Cyrl-RS"/>
                          <w14:ligatures w14:val="standardContextual"/>
                        </w:rPr>
                      </w:pPr>
                      <w:r w:rsidRPr="00AC274D">
                        <w:rPr>
                          <w:rFonts w:ascii="Calibri" w:eastAsia="Calibri" w:hAnsi="Calibri" w:cs="Calibri"/>
                          <w:kern w:val="2"/>
                          <w:lang w:val="sr-Cyrl-RS"/>
                          <w14:ligatures w14:val="standardContextual"/>
                        </w:rPr>
                        <w:t>Trust access to the VBA project object model</w:t>
                      </w:r>
                    </w:p>
                    <w:p w14:paraId="1260662D" w14:textId="77777777" w:rsidR="00FD1616" w:rsidRDefault="00FD1616"/>
                  </w:txbxContent>
                </v:textbox>
                <w10:wrap anchorx="margin"/>
              </v:shape>
            </w:pict>
          </mc:Fallback>
        </mc:AlternateContent>
      </w:r>
      <w:r w:rsidR="00FD1616" w:rsidRPr="00AC274D">
        <w:rPr>
          <w:rFonts w:ascii="Calibri" w:eastAsia="Calibri" w:hAnsi="Calibri" w:cs="Calibri"/>
          <w:noProof/>
          <w:kern w:val="2"/>
          <w:lang w:val="sr-Cyrl-RS" w:eastAsia="sr-Cyrl-RS"/>
          <w14:ligatures w14:val="standardContextual"/>
        </w:rPr>
        <w:drawing>
          <wp:inline distT="0" distB="0" distL="0" distR="0" wp14:anchorId="4B3A549E" wp14:editId="794ECEB5">
            <wp:extent cx="2997200" cy="2420253"/>
            <wp:effectExtent l="0" t="0" r="0" b="0"/>
            <wp:docPr id="18920896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61669" name="Picture 1" descr="A screenshot of a computer&#10;&#10;Description automatically generated"/>
                    <pic:cNvPicPr/>
                  </pic:nvPicPr>
                  <pic:blipFill>
                    <a:blip r:embed="rId14"/>
                    <a:stretch>
                      <a:fillRect/>
                    </a:stretch>
                  </pic:blipFill>
                  <pic:spPr>
                    <a:xfrm>
                      <a:off x="0" y="0"/>
                      <a:ext cx="3029632" cy="2446442"/>
                    </a:xfrm>
                    <a:prstGeom prst="rect">
                      <a:avLst/>
                    </a:prstGeom>
                  </pic:spPr>
                </pic:pic>
              </a:graphicData>
            </a:graphic>
          </wp:inline>
        </w:drawing>
      </w:r>
    </w:p>
    <w:p w14:paraId="5EA718B7" w14:textId="77777777" w:rsidR="00AC274D" w:rsidRPr="00AC274D" w:rsidRDefault="00AC274D" w:rsidP="00AC274D">
      <w:pPr>
        <w:tabs>
          <w:tab w:val="left" w:pos="1701"/>
        </w:tabs>
        <w:spacing w:after="240" w:line="240" w:lineRule="auto"/>
        <w:jc w:val="both"/>
        <w:rPr>
          <w:rFonts w:ascii="Calibri" w:eastAsia="Times New Roman" w:hAnsi="Calibri" w:cs="Calibri"/>
          <w:lang w:val="sr-Cyrl-RS" w:eastAsia="en-GB"/>
        </w:rPr>
      </w:pPr>
      <w:r w:rsidRPr="00AC274D">
        <w:rPr>
          <w:rFonts w:ascii="Calibri" w:eastAsia="Times New Roman" w:hAnsi="Calibri" w:cs="Calibri"/>
          <w:lang w:val="sr-Cyrl-RS" w:eastAsia="en-GB"/>
        </w:rPr>
        <w:t>Потребно је затворити фајл и поново га покренути. Сада сте спремни за рад.</w:t>
      </w:r>
    </w:p>
    <w:p w14:paraId="29217751" w14:textId="0203F97E" w:rsidR="00AC274D" w:rsidRPr="006D6B2D" w:rsidRDefault="00C03BBA" w:rsidP="006D6B2D">
      <w:pPr>
        <w:pStyle w:val="Heading1"/>
        <w:numPr>
          <w:ilvl w:val="0"/>
          <w:numId w:val="3"/>
        </w:numPr>
        <w:spacing w:after="200" w:line="240" w:lineRule="auto"/>
        <w:ind w:left="357" w:hanging="357"/>
        <w:rPr>
          <w:rFonts w:ascii="Calibri" w:eastAsia="Times New Roman" w:hAnsi="Calibri" w:cs="Calibri"/>
          <w:lang w:val="sr-Cyrl-RS" w:eastAsia="en-GB"/>
        </w:rPr>
      </w:pPr>
      <w:bookmarkStart w:id="6" w:name="_Toc208499177"/>
      <w:r>
        <w:rPr>
          <w:rFonts w:eastAsia="Times New Roman"/>
          <w:lang w:val="sr-Cyrl-RS"/>
        </w:rPr>
        <w:t>КОРИШЋЕЊЕ АЛАТА</w:t>
      </w:r>
      <w:bookmarkEnd w:id="6"/>
    </w:p>
    <w:p w14:paraId="3E47B6FA" w14:textId="5423C451" w:rsidR="00E31E84" w:rsidRPr="00E31E84" w:rsidRDefault="00E31E84" w:rsidP="00E31E84">
      <w:pPr>
        <w:tabs>
          <w:tab w:val="left" w:pos="1701"/>
        </w:tabs>
        <w:spacing w:after="240" w:line="240" w:lineRule="auto"/>
        <w:jc w:val="both"/>
        <w:rPr>
          <w:rFonts w:ascii="Calibri" w:eastAsia="Times New Roman" w:hAnsi="Calibri" w:cs="Calibri"/>
          <w:lang w:val="sr-Cyrl-RS" w:eastAsia="en-GB"/>
        </w:rPr>
      </w:pPr>
      <w:r w:rsidRPr="00E31E84">
        <w:rPr>
          <w:rFonts w:ascii="Calibri" w:eastAsia="Times New Roman" w:hAnsi="Calibri" w:cs="Calibri"/>
          <w:lang w:val="sr-Cyrl-RS" w:eastAsia="en-GB"/>
        </w:rPr>
        <w:t>Алат</w:t>
      </w:r>
      <w:r>
        <w:rPr>
          <w:rFonts w:ascii="Calibri" w:eastAsia="Times New Roman" w:hAnsi="Calibri" w:cs="Calibri"/>
          <w:lang w:val="sr-Cyrl-RS" w:eastAsia="en-GB"/>
        </w:rPr>
        <w:t xml:space="preserve"> за </w:t>
      </w:r>
      <w:r w:rsidR="00F911CB">
        <w:rPr>
          <w:rFonts w:ascii="Calibri" w:eastAsia="Times New Roman" w:hAnsi="Calibri" w:cs="Calibri"/>
          <w:lang w:val="sr-Cyrl-RS" w:eastAsia="en-GB"/>
        </w:rPr>
        <w:t>спровођење</w:t>
      </w:r>
      <w:r>
        <w:rPr>
          <w:rFonts w:ascii="Calibri" w:eastAsia="Times New Roman" w:hAnsi="Calibri" w:cs="Calibri"/>
          <w:lang w:val="sr-Cyrl-RS" w:eastAsia="en-GB"/>
        </w:rPr>
        <w:t xml:space="preserve"> ревизије</w:t>
      </w:r>
      <w:r w:rsidRPr="00E31E84">
        <w:rPr>
          <w:rFonts w:ascii="Calibri" w:eastAsia="Times New Roman" w:hAnsi="Calibri" w:cs="Calibri"/>
          <w:lang w:val="sr-Cyrl-RS" w:eastAsia="en-GB"/>
        </w:rPr>
        <w:t xml:space="preserve"> је замишљен као универзално средство </w:t>
      </w:r>
      <w:r>
        <w:rPr>
          <w:rFonts w:ascii="Calibri" w:eastAsia="Times New Roman" w:hAnsi="Calibri" w:cs="Calibri"/>
          <w:lang w:val="sr-Cyrl-RS" w:eastAsia="en-GB"/>
        </w:rPr>
        <w:t>у виду</w:t>
      </w:r>
      <w:r w:rsidRPr="00E31E84">
        <w:rPr>
          <w:rFonts w:ascii="Calibri" w:eastAsia="Times New Roman" w:hAnsi="Calibri" w:cs="Calibri"/>
          <w:lang w:val="sr-Cyrl-RS" w:eastAsia="en-GB"/>
        </w:rPr>
        <w:t xml:space="preserve"> </w:t>
      </w:r>
      <w:r w:rsidRPr="00206C8E">
        <w:rPr>
          <w:rFonts w:ascii="Calibri" w:eastAsia="Times New Roman" w:hAnsi="Calibri" w:cs="Calibri"/>
          <w:lang w:val="sr-Cyrl-RS" w:eastAsia="en-GB"/>
        </w:rPr>
        <w:t>подршке у процесу</w:t>
      </w:r>
      <w:r w:rsidRPr="00E31E84">
        <w:rPr>
          <w:rFonts w:ascii="Calibri" w:eastAsia="Times New Roman" w:hAnsi="Calibri" w:cs="Calibri"/>
          <w:lang w:val="sr-Cyrl-RS" w:eastAsia="en-GB"/>
        </w:rPr>
        <w:t xml:space="preserve"> извођења ревизије</w:t>
      </w:r>
      <w:r>
        <w:rPr>
          <w:rFonts w:ascii="Calibri" w:eastAsia="Times New Roman" w:hAnsi="Calibri" w:cs="Calibri"/>
          <w:lang w:val="sr-Cyrl-RS" w:eastAsia="en-GB"/>
        </w:rPr>
        <w:t xml:space="preserve"> и документовање поступака и </w:t>
      </w:r>
      <w:r w:rsidR="00F911CB">
        <w:rPr>
          <w:rFonts w:ascii="Calibri" w:eastAsia="Times New Roman" w:hAnsi="Calibri" w:cs="Calibri"/>
          <w:lang w:val="sr-Cyrl-RS" w:eastAsia="en-GB"/>
        </w:rPr>
        <w:t xml:space="preserve">налаза </w:t>
      </w:r>
      <w:r w:rsidR="00F911CB" w:rsidRPr="00206C8E">
        <w:rPr>
          <w:rFonts w:ascii="Calibri" w:eastAsia="Times New Roman" w:hAnsi="Calibri" w:cs="Calibri"/>
          <w:lang w:val="sr-Cyrl-RS" w:eastAsia="en-GB"/>
        </w:rPr>
        <w:t>од стране интерне ревизије у јавном сектору</w:t>
      </w:r>
      <w:r w:rsidRPr="00E31E84">
        <w:rPr>
          <w:rFonts w:ascii="Calibri" w:eastAsia="Times New Roman" w:hAnsi="Calibri" w:cs="Calibri"/>
          <w:lang w:val="sr-Cyrl-RS" w:eastAsia="en-GB"/>
        </w:rPr>
        <w:t xml:space="preserve">. </w:t>
      </w:r>
      <w:r w:rsidR="00F911CB">
        <w:rPr>
          <w:rFonts w:ascii="Calibri" w:eastAsia="Times New Roman" w:hAnsi="Calibri" w:cs="Calibri"/>
          <w:lang w:val="sr-Cyrl-RS" w:eastAsia="en-GB"/>
        </w:rPr>
        <w:t xml:space="preserve">У самом процесу извођења ревизије </w:t>
      </w:r>
      <w:r w:rsidR="00F911CB" w:rsidRPr="00206C8E">
        <w:rPr>
          <w:rFonts w:ascii="Calibri" w:eastAsia="Times New Roman" w:hAnsi="Calibri" w:cs="Calibri"/>
          <w:lang w:val="sr-Cyrl-RS" w:eastAsia="en-GB"/>
        </w:rPr>
        <w:t xml:space="preserve">можете користити и друге </w:t>
      </w:r>
      <w:r w:rsidR="00F911CB">
        <w:rPr>
          <w:rFonts w:ascii="Calibri" w:eastAsia="Times New Roman" w:hAnsi="Calibri" w:cs="Calibri"/>
          <w:lang w:val="sr-Cyrl-RS" w:eastAsia="en-GB"/>
        </w:rPr>
        <w:t xml:space="preserve">помоћне </w:t>
      </w:r>
      <w:r w:rsidR="00F911CB" w:rsidRPr="00206C8E">
        <w:rPr>
          <w:rFonts w:ascii="Calibri" w:eastAsia="Times New Roman" w:hAnsi="Calibri" w:cs="Calibri"/>
          <w:lang w:val="sr-Cyrl-RS" w:eastAsia="en-GB"/>
        </w:rPr>
        <w:t>алате у зависности од захтева, специфичности и сложености пословања корисника јавних средства који су у надлежности јединице локалне самоуправе</w:t>
      </w:r>
      <w:r w:rsidR="00B908A6">
        <w:rPr>
          <w:rFonts w:ascii="Calibri" w:eastAsia="Times New Roman" w:hAnsi="Calibri" w:cs="Calibri"/>
          <w:lang w:val="sr-Cyrl-RS" w:eastAsia="en-GB"/>
        </w:rPr>
        <w:t>.</w:t>
      </w:r>
    </w:p>
    <w:p w14:paraId="7C8E1CD4" w14:textId="6F41E245" w:rsidR="00E31E84" w:rsidRDefault="00E31E84" w:rsidP="00E31E84">
      <w:pPr>
        <w:tabs>
          <w:tab w:val="left" w:pos="1701"/>
        </w:tabs>
        <w:spacing w:after="240" w:line="240" w:lineRule="auto"/>
        <w:jc w:val="both"/>
        <w:rPr>
          <w:rFonts w:ascii="Calibri" w:eastAsia="Times New Roman" w:hAnsi="Calibri" w:cs="Calibri"/>
          <w:lang w:val="sr-Cyrl-RS" w:eastAsia="en-GB"/>
        </w:rPr>
      </w:pPr>
      <w:r w:rsidRPr="00E31E84">
        <w:rPr>
          <w:rFonts w:ascii="Calibri" w:eastAsia="Times New Roman" w:hAnsi="Calibri" w:cs="Calibri"/>
          <w:lang w:val="sr-Cyrl-RS" w:eastAsia="en-GB"/>
        </w:rPr>
        <w:t xml:space="preserve">Алат покрећете тако што отворите Excel фајл </w:t>
      </w:r>
      <w:r w:rsidRPr="004E4BAB">
        <w:rPr>
          <w:rFonts w:ascii="Calibri" w:eastAsia="Times New Roman" w:hAnsi="Calibri" w:cs="Calibri"/>
          <w:b/>
          <w:bCs/>
          <w:lang w:val="sr-Cyrl-RS" w:eastAsia="en-GB"/>
        </w:rPr>
        <w:t>„Alat za sprovodjenje revizije.xlsm“</w:t>
      </w:r>
      <w:r w:rsidR="00F911CB">
        <w:rPr>
          <w:rFonts w:ascii="Calibri" w:eastAsia="Times New Roman" w:hAnsi="Calibri" w:cs="Calibri"/>
          <w:lang w:val="sr-Cyrl-RS" w:eastAsia="en-GB"/>
        </w:rPr>
        <w:t xml:space="preserve"> </w:t>
      </w:r>
      <w:r w:rsidR="00F911CB" w:rsidRPr="00AC274D">
        <w:rPr>
          <w:rFonts w:ascii="Calibri" w:eastAsia="Calibri" w:hAnsi="Calibri" w:cs="Calibri"/>
          <w:kern w:val="2"/>
          <w:lang w:val="sr-Cyrl-RS"/>
          <w14:ligatures w14:val="standardContextual"/>
        </w:rPr>
        <w:t>или његову алтернативну верзију</w:t>
      </w:r>
      <w:r w:rsidR="00F911CB">
        <w:rPr>
          <w:rFonts w:ascii="Calibri" w:eastAsia="Calibri" w:hAnsi="Calibri" w:cs="Calibri"/>
          <w:kern w:val="2"/>
          <w:lang w:val="sr-Cyrl-RS"/>
          <w14:ligatures w14:val="standardContextual"/>
        </w:rPr>
        <w:t xml:space="preserve"> </w:t>
      </w:r>
      <w:r w:rsidR="00F911CB" w:rsidRPr="00AC274D">
        <w:rPr>
          <w:rFonts w:ascii="Calibri" w:eastAsia="Calibri" w:hAnsi="Calibri" w:cs="Calibri"/>
          <w:b/>
          <w:bCs/>
          <w:kern w:val="2"/>
          <w:lang w:val="sr-Cyrl-RS"/>
          <w14:ligatures w14:val="standardContextual"/>
        </w:rPr>
        <w:t xml:space="preserve">„Alat za </w:t>
      </w:r>
      <w:r w:rsidR="00F911CB">
        <w:rPr>
          <w:rFonts w:ascii="Calibri" w:eastAsia="Calibri" w:hAnsi="Calibri" w:cs="Calibri"/>
          <w:b/>
          <w:bCs/>
          <w:kern w:val="2"/>
          <w:lang w:val="sr-Latn-RS"/>
          <w14:ligatures w14:val="standardContextual"/>
        </w:rPr>
        <w:t>sprovodjenje revizije</w:t>
      </w:r>
      <w:r w:rsidR="00F911CB" w:rsidRPr="00AC274D">
        <w:rPr>
          <w:rFonts w:ascii="Calibri" w:eastAsia="Calibri" w:hAnsi="Calibri" w:cs="Calibri"/>
          <w:b/>
          <w:bCs/>
          <w:kern w:val="2"/>
          <w:lang w:val="sr-Cyrl-RS"/>
          <w14:ligatures w14:val="standardContextual"/>
        </w:rPr>
        <w:t xml:space="preserve"> KOMPATIBILNA.xlsm“</w:t>
      </w:r>
      <w:r w:rsidR="00F911CB">
        <w:rPr>
          <w:rFonts w:ascii="Calibri" w:eastAsia="Calibri" w:hAnsi="Calibri" w:cs="Calibri"/>
          <w:kern w:val="2"/>
          <w:lang w:val="sr-Cyrl-RS"/>
          <w14:ligatures w14:val="standardContextual"/>
        </w:rPr>
        <w:t xml:space="preserve"> </w:t>
      </w:r>
      <w:r w:rsidR="00F911CB" w:rsidRPr="00C03BBA">
        <w:rPr>
          <w:rFonts w:ascii="Calibri" w:eastAsia="Calibri" w:hAnsi="Calibri" w:cs="Calibri"/>
          <w:kern w:val="2"/>
          <w:lang w:val="sr-Cyrl-RS"/>
          <w14:ligatures w14:val="standardContextual"/>
        </w:rPr>
        <w:t>(за корисни</w:t>
      </w:r>
      <w:r w:rsidR="00F911CB">
        <w:rPr>
          <w:rFonts w:ascii="Calibri" w:eastAsia="Calibri" w:hAnsi="Calibri" w:cs="Calibri"/>
          <w:kern w:val="2"/>
          <w:lang w:val="sr-Cyrl-RS"/>
          <w14:ligatures w14:val="standardContextual"/>
        </w:rPr>
        <w:t xml:space="preserve">ке са TLSC </w:t>
      </w:r>
      <w:r w:rsidR="00F911CB" w:rsidRPr="00206C8E">
        <w:rPr>
          <w:rFonts w:ascii="Calibri" w:eastAsia="Calibri" w:hAnsi="Calibri" w:cs="Calibri"/>
          <w:kern w:val="2"/>
          <w:lang w:val="sr-Cyrl-RS"/>
          <w14:ligatures w14:val="standardContextual"/>
        </w:rPr>
        <w:t xml:space="preserve">лиценцама </w:t>
      </w:r>
      <w:r w:rsidR="00F911CB" w:rsidRPr="00206C8E">
        <w:rPr>
          <w:rFonts w:ascii="Calibri" w:eastAsia="Calibri" w:hAnsi="Calibri" w:cs="Calibri"/>
          <w:i/>
          <w:kern w:val="2"/>
          <w:lang w:val="sr-Cyrl-RS"/>
          <w14:ligatures w14:val="standardContextual"/>
        </w:rPr>
        <w:t>Microsoft</w:t>
      </w:r>
      <w:r w:rsidR="00F911CB" w:rsidRPr="00206C8E">
        <w:rPr>
          <w:rFonts w:ascii="Calibri" w:eastAsia="Calibri" w:hAnsi="Calibri" w:cs="Calibri"/>
          <w:kern w:val="2"/>
          <w:lang w:val="sr-Cyrl-RS"/>
          <w14:ligatures w14:val="standardContextual"/>
        </w:rPr>
        <w:t>).</w:t>
      </w:r>
    </w:p>
    <w:p w14:paraId="432927DC" w14:textId="3D340790" w:rsidR="00C03BBA" w:rsidRPr="006D6B2D" w:rsidRDefault="00AC274D" w:rsidP="006D6B2D">
      <w:pPr>
        <w:pStyle w:val="Heading2"/>
        <w:numPr>
          <w:ilvl w:val="1"/>
          <w:numId w:val="3"/>
        </w:numPr>
        <w:spacing w:after="200" w:line="240" w:lineRule="auto"/>
        <w:ind w:left="788" w:hanging="431"/>
        <w:rPr>
          <w:rFonts w:eastAsia="Times New Roman"/>
          <w:lang w:val="sr-Cyrl-RS" w:eastAsia="en-GB"/>
        </w:rPr>
      </w:pPr>
      <w:bookmarkStart w:id="7" w:name="_Toc208499178"/>
      <w:r w:rsidRPr="00AC274D">
        <w:rPr>
          <w:rFonts w:eastAsia="Times New Roman"/>
          <w:lang w:val="sr-Cyrl-RS" w:eastAsia="en-GB"/>
        </w:rPr>
        <w:lastRenderedPageBreak/>
        <w:t xml:space="preserve">Почетак и унос </w:t>
      </w:r>
      <w:r w:rsidRPr="00AC274D">
        <w:rPr>
          <w:rFonts w:eastAsia="Times New Roman"/>
          <w:lang w:val="sr-Cyrl-RS"/>
        </w:rPr>
        <w:t>основних</w:t>
      </w:r>
      <w:r w:rsidRPr="00AC274D">
        <w:rPr>
          <w:rFonts w:eastAsia="Times New Roman"/>
          <w:lang w:val="sr-Cyrl-RS" w:eastAsia="en-GB"/>
        </w:rPr>
        <w:t xml:space="preserve"> параметара</w:t>
      </w:r>
      <w:bookmarkEnd w:id="7"/>
    </w:p>
    <w:p w14:paraId="015CA533" w14:textId="3B5BA886" w:rsidR="00AC274D" w:rsidRDefault="005903BB" w:rsidP="006D6B2D">
      <w:pPr>
        <w:tabs>
          <w:tab w:val="left" w:pos="1701"/>
        </w:tabs>
        <w:spacing w:after="200" w:line="240" w:lineRule="auto"/>
        <w:jc w:val="both"/>
        <w:rPr>
          <w:rFonts w:ascii="Calibri" w:eastAsia="Times New Roman" w:hAnsi="Calibri" w:cs="Calibri"/>
          <w:b/>
          <w:bCs/>
          <w:i/>
          <w:iCs/>
          <w:lang w:val="sr-Cyrl-RS" w:eastAsia="en-GB"/>
        </w:rPr>
      </w:pPr>
      <w:r>
        <w:rPr>
          <w:rFonts w:ascii="Calibri" w:eastAsia="Times New Roman" w:hAnsi="Calibri" w:cs="Calibri"/>
          <w:lang w:val="sr-Cyrl-RS" w:eastAsia="en-GB"/>
        </w:rPr>
        <w:t>Пре почетка процене ризика неопходан</w:t>
      </w:r>
      <w:r w:rsidR="00AC274D" w:rsidRPr="00AC274D">
        <w:rPr>
          <w:rFonts w:ascii="Calibri" w:eastAsia="Times New Roman" w:hAnsi="Calibri" w:cs="Calibri"/>
          <w:lang w:val="sr-Cyrl-RS" w:eastAsia="en-GB"/>
        </w:rPr>
        <w:t xml:space="preserve"> је унос основних параметара </w:t>
      </w:r>
      <w:r w:rsidR="006D6B2D" w:rsidRPr="00D75DE0">
        <w:rPr>
          <w:rFonts w:ascii="Calibri" w:eastAsia="Times New Roman" w:hAnsi="Calibri" w:cs="Calibri"/>
          <w:lang w:val="sr-Cyrl-RS" w:eastAsia="en-GB"/>
        </w:rPr>
        <w:t>интерне</w:t>
      </w:r>
      <w:r w:rsidR="006D6B2D">
        <w:rPr>
          <w:rFonts w:ascii="Calibri" w:eastAsia="Times New Roman" w:hAnsi="Calibri" w:cs="Calibri"/>
          <w:lang w:val="sr-Cyrl-RS" w:eastAsia="en-GB"/>
        </w:rPr>
        <w:t xml:space="preserve"> </w:t>
      </w:r>
      <w:r w:rsidR="00AC274D" w:rsidRPr="00AC274D">
        <w:rPr>
          <w:rFonts w:ascii="Calibri" w:eastAsia="Times New Roman" w:hAnsi="Calibri" w:cs="Calibri"/>
          <w:lang w:val="sr-Cyrl-RS" w:eastAsia="en-GB"/>
        </w:rPr>
        <w:t xml:space="preserve">ревизије на страници </w:t>
      </w:r>
      <w:r w:rsidR="00AC274D" w:rsidRPr="00AC274D">
        <w:rPr>
          <w:rFonts w:ascii="Calibri" w:eastAsia="Times New Roman" w:hAnsi="Calibri" w:cs="Calibri"/>
          <w:b/>
          <w:bCs/>
          <w:i/>
          <w:iCs/>
          <w:lang w:val="sr-Cyrl-RS" w:eastAsia="en-GB"/>
        </w:rPr>
        <w:t>SТА</w:t>
      </w:r>
      <w:r w:rsidR="00156B4C">
        <w:rPr>
          <w:rFonts w:ascii="Calibri" w:eastAsia="Times New Roman" w:hAnsi="Calibri" w:cs="Calibri"/>
          <w:b/>
          <w:bCs/>
          <w:i/>
          <w:iCs/>
          <w:lang w:val="sr-Latn-RS" w:eastAsia="en-GB"/>
        </w:rPr>
        <w:t>R</w:t>
      </w:r>
      <w:r w:rsidR="00AC274D" w:rsidRPr="00AC274D">
        <w:rPr>
          <w:rFonts w:ascii="Calibri" w:eastAsia="Times New Roman" w:hAnsi="Calibri" w:cs="Calibri"/>
          <w:b/>
          <w:bCs/>
          <w:i/>
          <w:iCs/>
          <w:lang w:val="sr-Cyrl-RS" w:eastAsia="en-GB"/>
        </w:rPr>
        <w:t>Т</w:t>
      </w:r>
      <w:r w:rsidR="00C03BBA">
        <w:rPr>
          <w:rFonts w:ascii="Calibri" w:eastAsia="Times New Roman" w:hAnsi="Calibri" w:cs="Calibri"/>
          <w:b/>
          <w:bCs/>
          <w:i/>
          <w:iCs/>
          <w:lang w:val="sr-Cyrl-RS" w:eastAsia="en-GB"/>
        </w:rPr>
        <w:t>.</w:t>
      </w:r>
    </w:p>
    <w:p w14:paraId="0A306FF8" w14:textId="1F483CD9" w:rsidR="00D64147" w:rsidRPr="00AC274D" w:rsidRDefault="00157AFA" w:rsidP="006D6B2D">
      <w:pPr>
        <w:tabs>
          <w:tab w:val="left" w:pos="1701"/>
        </w:tabs>
        <w:spacing w:after="200" w:line="240" w:lineRule="auto"/>
        <w:jc w:val="both"/>
        <w:rPr>
          <w:rFonts w:ascii="Calibri" w:eastAsia="Times New Roman" w:hAnsi="Calibri" w:cs="Calibri"/>
          <w:lang w:val="sr-Cyrl-RS" w:eastAsia="en-GB"/>
        </w:rPr>
      </w:pPr>
      <w:r>
        <w:rPr>
          <w:noProof/>
        </w:rPr>
        <w:drawing>
          <wp:inline distT="0" distB="0" distL="0" distR="0" wp14:anchorId="31530A4E" wp14:editId="33B300D5">
            <wp:extent cx="5732145" cy="3009265"/>
            <wp:effectExtent l="0" t="0" r="1905" b="635"/>
            <wp:docPr id="151796309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63093" name="Picture 1" descr="A screenshot of a computer&#10;&#10;AI-generated content may be incorrect."/>
                    <pic:cNvPicPr/>
                  </pic:nvPicPr>
                  <pic:blipFill>
                    <a:blip r:embed="rId15"/>
                    <a:stretch>
                      <a:fillRect/>
                    </a:stretch>
                  </pic:blipFill>
                  <pic:spPr>
                    <a:xfrm>
                      <a:off x="0" y="0"/>
                      <a:ext cx="5732145" cy="3009265"/>
                    </a:xfrm>
                    <a:prstGeom prst="rect">
                      <a:avLst/>
                    </a:prstGeom>
                  </pic:spPr>
                </pic:pic>
              </a:graphicData>
            </a:graphic>
          </wp:inline>
        </w:drawing>
      </w:r>
    </w:p>
    <w:p w14:paraId="3055881F" w14:textId="77777777" w:rsidR="00B71C49" w:rsidRDefault="00B71C49" w:rsidP="00B908A6">
      <w:pPr>
        <w:tabs>
          <w:tab w:val="left" w:pos="1701"/>
        </w:tabs>
        <w:spacing w:after="240" w:line="240" w:lineRule="auto"/>
        <w:jc w:val="both"/>
        <w:rPr>
          <w:rFonts w:ascii="Calibri" w:eastAsia="Times New Roman" w:hAnsi="Calibri" w:cs="Calibri"/>
          <w:lang w:val="sr-Cyrl-RS" w:eastAsia="en-GB"/>
        </w:rPr>
      </w:pPr>
      <w:r w:rsidRPr="00B71C49">
        <w:rPr>
          <w:rFonts w:ascii="Calibri" w:eastAsia="Times New Roman" w:hAnsi="Calibri" w:cs="Calibri"/>
          <w:lang w:val="sr-Cyrl-RS" w:eastAsia="en-GB"/>
        </w:rPr>
        <w:t>Пре него што наставите на део 2 који се односи на Предмет ревизије, неопходно је ажурирати и допунити шифарник Плана ревизије и то кликом на црвено дугме Ажурирај шифарник Плана Ревизије.</w:t>
      </w:r>
    </w:p>
    <w:p w14:paraId="5C53DCFC" w14:textId="77777777" w:rsidR="00B71C49" w:rsidRPr="00B71C49" w:rsidRDefault="00B71C49" w:rsidP="00B908A6">
      <w:pPr>
        <w:tabs>
          <w:tab w:val="left" w:pos="1701"/>
        </w:tabs>
        <w:spacing w:after="240" w:line="240" w:lineRule="auto"/>
        <w:jc w:val="both"/>
        <w:rPr>
          <w:rFonts w:ascii="Calibri" w:eastAsia="Times New Roman" w:hAnsi="Calibri" w:cs="Calibri"/>
          <w:lang w:val="sr-Cyrl-RS" w:eastAsia="en-GB"/>
        </w:rPr>
      </w:pPr>
      <w:r w:rsidRPr="00B71C49">
        <w:rPr>
          <w:rFonts w:ascii="Calibri" w:eastAsia="Times New Roman" w:hAnsi="Calibri" w:cs="Calibri"/>
          <w:lang w:val="sr-Cyrl-RS" w:eastAsia="en-GB"/>
        </w:rPr>
        <w:t>Сврха овог шифарника је да складишти све потенцијалне Системе и Подсистеме са Циљевима и Упитницима и потенцијалне планове других колега из других јединица и омогући вам да креирате базу Система и Подсистема са Циљевима и Упитницима које по потреби можете да користите и у будућности уз минималне измене.</w:t>
      </w:r>
    </w:p>
    <w:p w14:paraId="41ACF3E0" w14:textId="3D9E1014" w:rsidR="00AC274D" w:rsidRDefault="00B71C49" w:rsidP="00B908A6">
      <w:pPr>
        <w:tabs>
          <w:tab w:val="left" w:pos="1701"/>
        </w:tabs>
        <w:spacing w:after="240" w:line="240" w:lineRule="auto"/>
        <w:jc w:val="both"/>
        <w:rPr>
          <w:rFonts w:ascii="Calibri" w:eastAsia="Times New Roman" w:hAnsi="Calibri" w:cs="Calibri"/>
          <w:lang w:val="sr-Cyrl-RS" w:eastAsia="en-GB"/>
        </w:rPr>
      </w:pPr>
      <w:r w:rsidRPr="00B71C49">
        <w:rPr>
          <w:rFonts w:ascii="Calibri" w:eastAsia="Times New Roman" w:hAnsi="Calibri" w:cs="Calibri"/>
          <w:lang w:val="sr-Cyrl-RS" w:eastAsia="en-GB"/>
        </w:rPr>
        <w:t>Кликом на дугме отвара вам се следећи модул за ажурирање</w:t>
      </w:r>
      <w:r w:rsidR="00156B4C">
        <w:rPr>
          <w:rFonts w:ascii="Calibri" w:eastAsia="Times New Roman" w:hAnsi="Calibri" w:cs="Calibri"/>
          <w:lang w:val="sr-Cyrl-RS" w:eastAsia="en-GB"/>
        </w:rPr>
        <w:t>:</w:t>
      </w:r>
    </w:p>
    <w:p w14:paraId="50B674C5" w14:textId="4D95CD6B" w:rsidR="00EF5ADD" w:rsidRDefault="00EF5ADD" w:rsidP="004921D2">
      <w:pPr>
        <w:tabs>
          <w:tab w:val="left" w:pos="1701"/>
        </w:tabs>
        <w:spacing w:after="120" w:line="240" w:lineRule="auto"/>
        <w:jc w:val="both"/>
        <w:rPr>
          <w:rFonts w:eastAsia="Times New Roman" w:cstheme="minorHAnsi"/>
          <w:lang w:val="sr-Latn-RS" w:eastAsia="en-GB"/>
        </w:rPr>
      </w:pPr>
      <w:r>
        <w:rPr>
          <w:noProof/>
        </w:rPr>
        <w:lastRenderedPageBreak/>
        <w:drawing>
          <wp:inline distT="0" distB="0" distL="0" distR="0" wp14:anchorId="06F64FBA" wp14:editId="7BAD90BE">
            <wp:extent cx="5732145" cy="3400425"/>
            <wp:effectExtent l="0" t="0" r="1905" b="9525"/>
            <wp:docPr id="9540496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49657" name="Picture 1" descr="A screenshot of a computer&#10;&#10;AI-generated content may be incorrect."/>
                    <pic:cNvPicPr/>
                  </pic:nvPicPr>
                  <pic:blipFill rotWithShape="1">
                    <a:blip r:embed="rId16"/>
                    <a:srcRect b="3496"/>
                    <a:stretch>
                      <a:fillRect/>
                    </a:stretch>
                  </pic:blipFill>
                  <pic:spPr bwMode="auto">
                    <a:xfrm>
                      <a:off x="0" y="0"/>
                      <a:ext cx="5732145" cy="3400425"/>
                    </a:xfrm>
                    <a:prstGeom prst="rect">
                      <a:avLst/>
                    </a:prstGeom>
                    <a:ln>
                      <a:noFill/>
                    </a:ln>
                    <a:extLst>
                      <a:ext uri="{53640926-AAD7-44D8-BBD7-CCE9431645EC}">
                        <a14:shadowObscured xmlns:a14="http://schemas.microsoft.com/office/drawing/2010/main"/>
                      </a:ext>
                    </a:extLst>
                  </pic:spPr>
                </pic:pic>
              </a:graphicData>
            </a:graphic>
          </wp:inline>
        </w:drawing>
      </w:r>
    </w:p>
    <w:p w14:paraId="1CF14E3B" w14:textId="1038E6D8" w:rsidR="004921D2" w:rsidRPr="00F54E96" w:rsidRDefault="004921D2" w:rsidP="004921D2">
      <w:pPr>
        <w:tabs>
          <w:tab w:val="left" w:pos="1701"/>
        </w:tabs>
        <w:spacing w:after="120" w:line="240" w:lineRule="auto"/>
        <w:jc w:val="both"/>
        <w:rPr>
          <w:rFonts w:eastAsia="Times New Roman" w:cstheme="minorHAnsi"/>
          <w:lang w:val="ru-RU" w:eastAsia="en-GB"/>
        </w:rPr>
      </w:pPr>
    </w:p>
    <w:p w14:paraId="7052EE65" w14:textId="77777777" w:rsidR="004921D2" w:rsidRPr="00F54E96" w:rsidRDefault="004921D2" w:rsidP="004921D2">
      <w:pPr>
        <w:tabs>
          <w:tab w:val="left" w:pos="1701"/>
        </w:tabs>
        <w:spacing w:after="120" w:line="240" w:lineRule="auto"/>
        <w:jc w:val="both"/>
        <w:rPr>
          <w:rFonts w:eastAsia="Times New Roman" w:cstheme="minorHAnsi"/>
          <w:lang w:val="ru-RU" w:eastAsia="en-GB"/>
        </w:rPr>
      </w:pPr>
      <w:r w:rsidRPr="00F54E96">
        <w:rPr>
          <w:rFonts w:eastAsia="Times New Roman" w:cstheme="minorHAnsi"/>
          <w:lang w:val="ru-RU" w:eastAsia="en-GB"/>
        </w:rPr>
        <w:t>Унос новог реда је могућ на један од 3 начина</w:t>
      </w:r>
      <w:r>
        <w:rPr>
          <w:rFonts w:eastAsia="Times New Roman" w:cstheme="minorHAnsi"/>
          <w:lang w:val="ru-RU" w:eastAsia="en-GB"/>
        </w:rPr>
        <w:t xml:space="preserve"> доле описан</w:t>
      </w:r>
      <w:r w:rsidRPr="00F54E96">
        <w:rPr>
          <w:rFonts w:eastAsia="Times New Roman" w:cstheme="minorHAnsi"/>
          <w:lang w:val="ru-RU" w:eastAsia="en-GB"/>
        </w:rPr>
        <w:t>:</w:t>
      </w:r>
    </w:p>
    <w:p w14:paraId="3890850A" w14:textId="77777777" w:rsidR="004921D2" w:rsidRPr="00F54E96" w:rsidRDefault="004921D2" w:rsidP="004921D2">
      <w:pPr>
        <w:pStyle w:val="ListParagraph"/>
        <w:numPr>
          <w:ilvl w:val="0"/>
          <w:numId w:val="5"/>
        </w:numPr>
        <w:tabs>
          <w:tab w:val="left" w:pos="1701"/>
        </w:tabs>
        <w:spacing w:after="120" w:line="240" w:lineRule="auto"/>
        <w:jc w:val="both"/>
        <w:rPr>
          <w:rFonts w:eastAsia="Times New Roman" w:cstheme="minorHAnsi"/>
          <w:lang w:val="ru-RU" w:eastAsia="en-GB"/>
        </w:rPr>
      </w:pPr>
      <w:r w:rsidRPr="00F54E96">
        <w:rPr>
          <w:rFonts w:eastAsia="Times New Roman" w:cstheme="minorHAnsi"/>
          <w:lang w:val="ru-RU" w:eastAsia="en-GB"/>
        </w:rPr>
        <w:t>Слободним уносом текста у поља</w:t>
      </w:r>
    </w:p>
    <w:p w14:paraId="1B4C9D49" w14:textId="77777777" w:rsidR="004921D2" w:rsidRPr="00F54E96" w:rsidRDefault="004921D2" w:rsidP="004921D2">
      <w:pPr>
        <w:pStyle w:val="ListParagraph"/>
        <w:numPr>
          <w:ilvl w:val="0"/>
          <w:numId w:val="5"/>
        </w:numPr>
        <w:tabs>
          <w:tab w:val="left" w:pos="1701"/>
        </w:tabs>
        <w:spacing w:after="120" w:line="240" w:lineRule="auto"/>
        <w:jc w:val="both"/>
        <w:rPr>
          <w:rFonts w:eastAsia="Times New Roman" w:cstheme="minorHAnsi"/>
          <w:lang w:val="ru-RU" w:eastAsia="en-GB"/>
        </w:rPr>
      </w:pPr>
      <w:r w:rsidRPr="00F54E96">
        <w:rPr>
          <w:rFonts w:eastAsia="Times New Roman" w:cstheme="minorHAnsi"/>
          <w:lang w:val="ru-RU" w:eastAsia="en-GB"/>
        </w:rPr>
        <w:t xml:space="preserve">Копирањем текста или дела текста из ваших радних докумената (десни клик на миш и функција </w:t>
      </w:r>
      <w:r w:rsidRPr="00F54E96">
        <w:rPr>
          <w:rFonts w:eastAsia="Times New Roman" w:cstheme="minorHAnsi"/>
          <w:b/>
          <w:bCs/>
          <w:lang w:val="sr-Latn-RS" w:eastAsia="en-GB"/>
        </w:rPr>
        <w:t>„Paste“</w:t>
      </w:r>
      <w:r w:rsidRPr="00C40D1C">
        <w:rPr>
          <w:rFonts w:eastAsia="Times New Roman" w:cstheme="minorHAnsi"/>
          <w:lang w:val="sr-Cyrl-RS" w:eastAsia="en-GB"/>
        </w:rPr>
        <w:t>)</w:t>
      </w:r>
    </w:p>
    <w:p w14:paraId="653ACC63" w14:textId="77777777" w:rsidR="004921D2" w:rsidRPr="00F54E96" w:rsidRDefault="004921D2" w:rsidP="004921D2">
      <w:pPr>
        <w:pStyle w:val="ListParagraph"/>
        <w:numPr>
          <w:ilvl w:val="0"/>
          <w:numId w:val="5"/>
        </w:numPr>
        <w:tabs>
          <w:tab w:val="left" w:pos="1701"/>
        </w:tabs>
        <w:spacing w:after="120" w:line="240" w:lineRule="auto"/>
        <w:jc w:val="both"/>
        <w:rPr>
          <w:rFonts w:eastAsia="Times New Roman" w:cstheme="minorHAnsi"/>
          <w:lang w:val="ru-RU" w:eastAsia="en-GB"/>
        </w:rPr>
      </w:pPr>
      <w:r w:rsidRPr="00F54E96">
        <w:rPr>
          <w:rFonts w:eastAsia="Times New Roman" w:cstheme="minorHAnsi"/>
          <w:lang w:val="sr-Cyrl-RS" w:eastAsia="en-GB"/>
        </w:rPr>
        <w:t xml:space="preserve">Позивањем постојећег уноса и кориговањем дела текста. </w:t>
      </w:r>
    </w:p>
    <w:p w14:paraId="1BBFEE20" w14:textId="77777777" w:rsidR="004921D2" w:rsidRPr="00A579F4" w:rsidRDefault="004921D2" w:rsidP="004921D2">
      <w:pPr>
        <w:tabs>
          <w:tab w:val="left" w:pos="1701"/>
        </w:tabs>
        <w:spacing w:after="120" w:line="240" w:lineRule="auto"/>
        <w:ind w:left="720"/>
        <w:jc w:val="both"/>
        <w:rPr>
          <w:rFonts w:eastAsia="Times New Roman" w:cstheme="minorHAnsi"/>
          <w:lang w:val="ru-RU" w:eastAsia="en-GB"/>
        </w:rPr>
      </w:pPr>
      <w:r w:rsidRPr="00F54E96">
        <w:rPr>
          <w:rFonts w:eastAsia="Times New Roman" w:cstheme="minorHAnsi"/>
          <w:b/>
          <w:bCs/>
          <w:lang w:val="sr-Cyrl-RS" w:eastAsia="en-GB"/>
        </w:rPr>
        <w:t>На пример:</w:t>
      </w:r>
      <w:r w:rsidRPr="00F54E96">
        <w:rPr>
          <w:rFonts w:eastAsia="Times New Roman" w:cstheme="minorHAnsi"/>
          <w:lang w:val="sr-Cyrl-RS" w:eastAsia="en-GB"/>
        </w:rPr>
        <w:t xml:space="preserve"> Унос нових Питања за постојећи Систем, Подсистем и Циљ. </w:t>
      </w:r>
      <w:r w:rsidRPr="00C22AD8">
        <w:rPr>
          <w:rFonts w:eastAsia="Times New Roman" w:cstheme="minorHAnsi"/>
          <w:b/>
          <w:bCs/>
          <w:lang w:val="sr-Cyrl-RS" w:eastAsia="en-GB"/>
        </w:rPr>
        <w:t>Дуплим кликом</w:t>
      </w:r>
      <w:r w:rsidRPr="00F54E96">
        <w:rPr>
          <w:rFonts w:eastAsia="Times New Roman" w:cstheme="minorHAnsi"/>
          <w:lang w:val="sr-Cyrl-RS" w:eastAsia="en-GB"/>
        </w:rPr>
        <w:t xml:space="preserve"> на унос у табели испод позивате већ постојеће вредности, замените постојеће питање новим и кликнете на </w:t>
      </w:r>
      <w:r w:rsidRPr="00F54E96">
        <w:rPr>
          <w:rFonts w:eastAsia="Times New Roman" w:cstheme="minorHAnsi"/>
          <w:highlight w:val="green"/>
          <w:lang w:val="sr-Cyrl-RS" w:eastAsia="en-GB"/>
        </w:rPr>
        <w:t>зелено дугме „Додај нови ред“.</w:t>
      </w:r>
      <w:r w:rsidRPr="00DC525A">
        <w:rPr>
          <w:rFonts w:eastAsia="Times New Roman" w:cstheme="minorHAnsi"/>
          <w:lang w:val="ru-RU" w:eastAsia="en-GB"/>
        </w:rPr>
        <w:t xml:space="preserve"> </w:t>
      </w:r>
    </w:p>
    <w:p w14:paraId="2D1EF447" w14:textId="77777777" w:rsidR="004921D2" w:rsidRDefault="004921D2" w:rsidP="004921D2">
      <w:pPr>
        <w:tabs>
          <w:tab w:val="left" w:pos="1701"/>
        </w:tabs>
        <w:spacing w:after="120" w:line="240" w:lineRule="auto"/>
        <w:jc w:val="both"/>
        <w:rPr>
          <w:rFonts w:eastAsia="Times New Roman" w:cstheme="minorHAnsi"/>
          <w:lang w:val="sr-Cyrl-RS" w:eastAsia="en-GB"/>
        </w:rPr>
      </w:pPr>
      <w:r w:rsidRPr="00E7571B">
        <w:rPr>
          <w:rFonts w:eastAsia="Times New Roman" w:cstheme="minorHAnsi"/>
          <w:b/>
          <w:bCs/>
          <w:lang w:val="sr-Cyrl-RS" w:eastAsia="en-GB"/>
        </w:rPr>
        <w:t>Напомена</w:t>
      </w:r>
      <w:r w:rsidRPr="002C2748">
        <w:rPr>
          <w:rFonts w:eastAsia="Times New Roman" w:cstheme="minorHAnsi"/>
          <w:lang w:val="sr-Cyrl-RS" w:eastAsia="en-GB"/>
        </w:rPr>
        <w:t xml:space="preserve"> </w:t>
      </w:r>
      <w:r w:rsidRPr="00E7571B">
        <w:rPr>
          <w:rFonts w:eastAsia="Times New Roman" w:cstheme="minorHAnsi"/>
          <w:b/>
          <w:bCs/>
          <w:lang w:val="sr-Cyrl-RS" w:eastAsia="en-GB"/>
        </w:rPr>
        <w:t>приликом уноса Питања:</w:t>
      </w:r>
      <w:r>
        <w:rPr>
          <w:rFonts w:eastAsia="Times New Roman" w:cstheme="minorHAnsi"/>
          <w:lang w:val="sr-Cyrl-RS" w:eastAsia="en-GB"/>
        </w:rPr>
        <w:t xml:space="preserve"> Приликом уноса Питања везана за одређени Циљ Контроле, неопходно је да се питање формулише у виду потврдне реченице са упитником на крају. Попут: Контрола се врши једном дневно? Председник општине је усвојио Правилник? Изабрани су и именовани сви чланови Надзорно органа? и сл.</w:t>
      </w:r>
    </w:p>
    <w:p w14:paraId="178E198B" w14:textId="52153966" w:rsidR="004921D2" w:rsidRPr="003F580A" w:rsidRDefault="004921D2" w:rsidP="004921D2">
      <w:pPr>
        <w:tabs>
          <w:tab w:val="left" w:pos="1701"/>
        </w:tabs>
        <w:spacing w:after="120" w:line="240" w:lineRule="auto"/>
        <w:jc w:val="both"/>
        <w:rPr>
          <w:rFonts w:eastAsia="Times New Roman" w:cstheme="minorHAnsi"/>
          <w:b/>
          <w:bCs/>
          <w:lang w:val="sr-Cyrl-RS" w:eastAsia="en-GB"/>
        </w:rPr>
      </w:pPr>
      <w:r w:rsidRPr="003F580A">
        <w:rPr>
          <w:rFonts w:eastAsia="Times New Roman" w:cstheme="minorHAnsi"/>
          <w:b/>
          <w:bCs/>
          <w:lang w:val="sr-Cyrl-RS" w:eastAsia="en-GB"/>
        </w:rPr>
        <w:t xml:space="preserve">Важно: Како би осигурали правилан редослед питања </w:t>
      </w:r>
      <w:r w:rsidR="00AA451C">
        <w:rPr>
          <w:rFonts w:eastAsia="Times New Roman" w:cstheme="minorHAnsi"/>
          <w:b/>
          <w:bCs/>
          <w:lang w:val="sr-Cyrl-RS" w:eastAsia="en-GB"/>
        </w:rPr>
        <w:t>м</w:t>
      </w:r>
      <w:r w:rsidRPr="003F580A">
        <w:rPr>
          <w:rFonts w:eastAsia="Times New Roman" w:cstheme="minorHAnsi"/>
          <w:b/>
          <w:bCs/>
          <w:lang w:val="sr-Cyrl-RS" w:eastAsia="en-GB"/>
        </w:rPr>
        <w:t>ора се унети редни број пре самог текста у виду (важно је унети 0 испред једноцифрених редних бројева како би систем адекватно сортирао иста):</w:t>
      </w:r>
    </w:p>
    <w:p w14:paraId="4176A37E" w14:textId="77777777" w:rsidR="004921D2" w:rsidRPr="003F580A" w:rsidRDefault="004921D2" w:rsidP="004921D2">
      <w:pPr>
        <w:pStyle w:val="ListParagraph"/>
        <w:numPr>
          <w:ilvl w:val="0"/>
          <w:numId w:val="6"/>
        </w:numPr>
        <w:tabs>
          <w:tab w:val="left" w:pos="1701"/>
        </w:tabs>
        <w:spacing w:after="120" w:line="240" w:lineRule="auto"/>
        <w:jc w:val="both"/>
        <w:rPr>
          <w:rFonts w:eastAsia="Times New Roman" w:cstheme="minorHAnsi"/>
          <w:b/>
          <w:bCs/>
          <w:lang w:val="sr-Cyrl-RS" w:eastAsia="en-GB"/>
        </w:rPr>
      </w:pPr>
      <w:r w:rsidRPr="003F580A">
        <w:rPr>
          <w:rFonts w:eastAsia="Times New Roman" w:cstheme="minorHAnsi"/>
          <w:b/>
          <w:bCs/>
          <w:lang w:val="sr-Cyrl-RS" w:eastAsia="en-GB"/>
        </w:rPr>
        <w:t>Питање1</w:t>
      </w:r>
    </w:p>
    <w:p w14:paraId="7F6AE2E0" w14:textId="77777777" w:rsidR="004921D2" w:rsidRPr="003F580A" w:rsidRDefault="004921D2" w:rsidP="004921D2">
      <w:pPr>
        <w:pStyle w:val="ListParagraph"/>
        <w:numPr>
          <w:ilvl w:val="0"/>
          <w:numId w:val="6"/>
        </w:numPr>
        <w:tabs>
          <w:tab w:val="left" w:pos="1701"/>
        </w:tabs>
        <w:spacing w:after="120" w:line="240" w:lineRule="auto"/>
        <w:jc w:val="both"/>
        <w:rPr>
          <w:rFonts w:eastAsia="Times New Roman" w:cstheme="minorHAnsi"/>
          <w:b/>
          <w:bCs/>
          <w:lang w:val="sr-Cyrl-RS" w:eastAsia="en-GB"/>
        </w:rPr>
      </w:pPr>
      <w:r w:rsidRPr="003F580A">
        <w:rPr>
          <w:rFonts w:eastAsia="Times New Roman" w:cstheme="minorHAnsi"/>
          <w:b/>
          <w:bCs/>
          <w:lang w:val="sr-Cyrl-RS" w:eastAsia="en-GB"/>
        </w:rPr>
        <w:t>Питање2</w:t>
      </w:r>
    </w:p>
    <w:p w14:paraId="428E9DDE" w14:textId="77777777" w:rsidR="004921D2" w:rsidRPr="003F580A" w:rsidRDefault="004921D2" w:rsidP="004921D2">
      <w:pPr>
        <w:pStyle w:val="ListParagraph"/>
        <w:numPr>
          <w:ilvl w:val="0"/>
          <w:numId w:val="6"/>
        </w:numPr>
        <w:tabs>
          <w:tab w:val="left" w:pos="1701"/>
        </w:tabs>
        <w:spacing w:after="120" w:line="240" w:lineRule="auto"/>
        <w:jc w:val="both"/>
        <w:rPr>
          <w:rFonts w:eastAsia="Times New Roman" w:cstheme="minorHAnsi"/>
          <w:b/>
          <w:bCs/>
          <w:lang w:val="sr-Cyrl-RS" w:eastAsia="en-GB"/>
        </w:rPr>
      </w:pPr>
      <w:r w:rsidRPr="003F580A">
        <w:rPr>
          <w:rFonts w:eastAsia="Times New Roman" w:cstheme="minorHAnsi"/>
          <w:b/>
          <w:bCs/>
          <w:lang w:val="sr-Cyrl-RS" w:eastAsia="en-GB"/>
        </w:rPr>
        <w:t>Питање3</w:t>
      </w:r>
    </w:p>
    <w:p w14:paraId="744B161A" w14:textId="77777777" w:rsidR="004921D2" w:rsidRPr="003F580A" w:rsidRDefault="004921D2" w:rsidP="004921D2">
      <w:pPr>
        <w:tabs>
          <w:tab w:val="left" w:pos="1701"/>
        </w:tabs>
        <w:spacing w:after="120" w:line="240" w:lineRule="auto"/>
        <w:ind w:left="360"/>
        <w:jc w:val="both"/>
        <w:rPr>
          <w:rFonts w:eastAsia="Times New Roman" w:cstheme="minorHAnsi"/>
          <w:b/>
          <w:bCs/>
          <w:lang w:val="sr-Cyrl-RS" w:eastAsia="en-GB"/>
        </w:rPr>
      </w:pPr>
      <w:r w:rsidRPr="003F580A">
        <w:rPr>
          <w:rFonts w:eastAsia="Times New Roman" w:cstheme="minorHAnsi"/>
          <w:b/>
          <w:bCs/>
          <w:lang w:val="sr-Cyrl-RS" w:eastAsia="en-GB"/>
        </w:rPr>
        <w:t>…</w:t>
      </w:r>
    </w:p>
    <w:p w14:paraId="7F9BD615" w14:textId="77777777" w:rsidR="004921D2" w:rsidRDefault="004921D2" w:rsidP="004921D2">
      <w:pPr>
        <w:tabs>
          <w:tab w:val="left" w:pos="1701"/>
        </w:tabs>
        <w:spacing w:after="120" w:line="240" w:lineRule="auto"/>
        <w:ind w:left="360"/>
        <w:jc w:val="both"/>
        <w:rPr>
          <w:rFonts w:eastAsia="Times New Roman" w:cstheme="minorHAnsi"/>
          <w:b/>
          <w:bCs/>
          <w:lang w:val="sr-Cyrl-RS" w:eastAsia="en-GB"/>
        </w:rPr>
      </w:pPr>
      <w:r w:rsidRPr="003F580A">
        <w:rPr>
          <w:rFonts w:eastAsia="Times New Roman" w:cstheme="minorHAnsi"/>
          <w:b/>
          <w:bCs/>
          <w:lang w:val="sr-Cyrl-RS" w:eastAsia="en-GB"/>
        </w:rPr>
        <w:t>14. Питање14</w:t>
      </w:r>
    </w:p>
    <w:p w14:paraId="1870E08A" w14:textId="77777777" w:rsidR="004921D2" w:rsidRDefault="004921D2" w:rsidP="004921D2">
      <w:pPr>
        <w:tabs>
          <w:tab w:val="left" w:pos="1701"/>
        </w:tabs>
        <w:spacing w:after="120" w:line="240" w:lineRule="auto"/>
        <w:ind w:left="360"/>
        <w:jc w:val="both"/>
        <w:rPr>
          <w:rFonts w:eastAsia="Times New Roman" w:cstheme="minorHAnsi"/>
          <w:lang w:val="sr-Cyrl-RS" w:eastAsia="en-GB"/>
        </w:rPr>
      </w:pPr>
    </w:p>
    <w:p w14:paraId="3D62B9D1" w14:textId="77777777" w:rsidR="004921D2" w:rsidRPr="00CB5E72" w:rsidRDefault="004921D2" w:rsidP="004921D2">
      <w:pPr>
        <w:tabs>
          <w:tab w:val="left" w:pos="1701"/>
        </w:tabs>
        <w:spacing w:after="120" w:line="240" w:lineRule="auto"/>
        <w:ind w:left="360"/>
        <w:jc w:val="both"/>
        <w:rPr>
          <w:rFonts w:eastAsia="Times New Roman" w:cstheme="minorHAnsi"/>
          <w:lang w:val="sr-Cyrl-RS" w:eastAsia="en-GB"/>
        </w:rPr>
      </w:pPr>
      <w:r w:rsidRPr="00CB5E72">
        <w:rPr>
          <w:rFonts w:eastAsia="Times New Roman" w:cstheme="minorHAnsi"/>
          <w:lang w:val="sr-Cyrl-RS" w:eastAsia="en-GB"/>
        </w:rPr>
        <w:t>Пример како се вредности у пољу горе активирају на дупли клик</w:t>
      </w:r>
    </w:p>
    <w:p w14:paraId="045A9AB2" w14:textId="77777777" w:rsidR="00975ED2" w:rsidRDefault="00975ED2" w:rsidP="00B908A6">
      <w:pPr>
        <w:tabs>
          <w:tab w:val="left" w:pos="1701"/>
        </w:tabs>
        <w:spacing w:after="240" w:line="240" w:lineRule="auto"/>
        <w:jc w:val="both"/>
        <w:rPr>
          <w:rFonts w:ascii="Calibri" w:eastAsia="Times New Roman" w:hAnsi="Calibri" w:cs="Calibri"/>
          <w:lang w:val="sr-Cyrl-RS" w:eastAsia="en-GB"/>
        </w:rPr>
      </w:pPr>
    </w:p>
    <w:p w14:paraId="04D407FF" w14:textId="77777777" w:rsidR="00975ED2" w:rsidRDefault="00975ED2" w:rsidP="00B908A6">
      <w:pPr>
        <w:tabs>
          <w:tab w:val="left" w:pos="1701"/>
        </w:tabs>
        <w:spacing w:after="240" w:line="240" w:lineRule="auto"/>
        <w:jc w:val="both"/>
        <w:rPr>
          <w:rFonts w:ascii="Calibri" w:eastAsia="Times New Roman" w:hAnsi="Calibri" w:cs="Calibri"/>
          <w:lang w:val="sr-Cyrl-RS" w:eastAsia="en-GB"/>
        </w:rPr>
      </w:pPr>
    </w:p>
    <w:p w14:paraId="674BC097" w14:textId="77777777" w:rsidR="00A756F2" w:rsidRPr="00A756F2" w:rsidRDefault="00A756F2" w:rsidP="00A756F2">
      <w:pPr>
        <w:rPr>
          <w:rFonts w:eastAsia="Times New Roman" w:cstheme="minorHAnsi"/>
          <w:b/>
          <w:bCs/>
          <w:lang w:val="sr-Cyrl-RS" w:eastAsia="en-GB"/>
        </w:rPr>
      </w:pPr>
      <w:r w:rsidRPr="00A756F2">
        <w:rPr>
          <w:rFonts w:eastAsia="Times New Roman" w:cstheme="minorHAnsi"/>
          <w:noProof/>
          <w:lang w:val="en-GB" w:eastAsia="en-GB"/>
        </w:rPr>
        <w:lastRenderedPageBreak/>
        <w:drawing>
          <wp:inline distT="0" distB="0" distL="0" distR="0" wp14:anchorId="76C9D608" wp14:editId="30F4BF6F">
            <wp:extent cx="5731200" cy="3616910"/>
            <wp:effectExtent l="0" t="0" r="3175" b="3175"/>
            <wp:docPr id="13156481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48135" name="Picture 1" descr="A screenshot of a computer&#10;&#10;Description automatically generated"/>
                    <pic:cNvPicPr/>
                  </pic:nvPicPr>
                  <pic:blipFill>
                    <a:blip r:embed="rId17"/>
                    <a:stretch>
                      <a:fillRect/>
                    </a:stretch>
                  </pic:blipFill>
                  <pic:spPr>
                    <a:xfrm>
                      <a:off x="0" y="0"/>
                      <a:ext cx="5731200" cy="3616910"/>
                    </a:xfrm>
                    <a:prstGeom prst="rect">
                      <a:avLst/>
                    </a:prstGeom>
                  </pic:spPr>
                </pic:pic>
              </a:graphicData>
            </a:graphic>
          </wp:inline>
        </w:drawing>
      </w:r>
    </w:p>
    <w:p w14:paraId="60283FCA" w14:textId="4D6AAEA0" w:rsidR="00A756F2" w:rsidRPr="00A756F2" w:rsidRDefault="00A756F2" w:rsidP="00B470C4">
      <w:pPr>
        <w:jc w:val="both"/>
        <w:rPr>
          <w:rFonts w:eastAsia="Times New Roman" w:cstheme="minorHAnsi"/>
          <w:lang w:val="sr-Latn-RS" w:eastAsia="en-GB"/>
        </w:rPr>
      </w:pPr>
      <w:r w:rsidRPr="00A756F2">
        <w:rPr>
          <w:rFonts w:eastAsia="Times New Roman" w:cstheme="minorHAnsi"/>
          <w:lang w:val="sr-Cyrl-RS" w:eastAsia="en-GB"/>
        </w:rPr>
        <w:t xml:space="preserve">Када се двапут кликне на унос, Алат попуњава поља </w:t>
      </w:r>
      <w:r w:rsidRPr="00A756F2">
        <w:rPr>
          <w:rFonts w:eastAsia="Times New Roman" w:cstheme="minorHAnsi"/>
          <w:b/>
          <w:bCs/>
          <w:lang w:val="sr-Cyrl-RS" w:eastAsia="en-GB"/>
        </w:rPr>
        <w:t>Систем</w:t>
      </w:r>
      <w:r w:rsidRPr="00A756F2">
        <w:rPr>
          <w:rFonts w:eastAsia="Times New Roman" w:cstheme="minorHAnsi"/>
          <w:lang w:val="sr-Cyrl-RS" w:eastAsia="en-GB"/>
        </w:rPr>
        <w:t xml:space="preserve">, </w:t>
      </w:r>
      <w:r w:rsidRPr="00A756F2">
        <w:rPr>
          <w:rFonts w:eastAsia="Times New Roman" w:cstheme="minorHAnsi"/>
          <w:b/>
          <w:bCs/>
          <w:lang w:val="sr-Cyrl-RS" w:eastAsia="en-GB"/>
        </w:rPr>
        <w:t>Подсистем</w:t>
      </w:r>
      <w:r w:rsidRPr="00A756F2">
        <w:rPr>
          <w:rFonts w:eastAsia="Times New Roman" w:cstheme="minorHAnsi"/>
          <w:lang w:val="sr-Cyrl-RS" w:eastAsia="en-GB"/>
        </w:rPr>
        <w:t xml:space="preserve"> и </w:t>
      </w:r>
      <w:r w:rsidRPr="00A756F2">
        <w:rPr>
          <w:rFonts w:eastAsia="Times New Roman" w:cstheme="minorHAnsi"/>
          <w:b/>
          <w:bCs/>
          <w:lang w:val="sr-Cyrl-RS" w:eastAsia="en-GB"/>
        </w:rPr>
        <w:t xml:space="preserve">Циљ контроле </w:t>
      </w:r>
      <w:r w:rsidRPr="00A756F2">
        <w:rPr>
          <w:rFonts w:eastAsia="Times New Roman" w:cstheme="minorHAnsi"/>
          <w:lang w:val="sr-Cyrl-RS" w:eastAsia="en-GB"/>
        </w:rPr>
        <w:t>и обавеш</w:t>
      </w:r>
      <w:r w:rsidR="0011502B">
        <w:rPr>
          <w:rFonts w:eastAsia="Times New Roman" w:cstheme="minorHAnsi"/>
          <w:lang w:val="sr-Cyrl-RS" w:eastAsia="en-GB"/>
        </w:rPr>
        <w:t>т</w:t>
      </w:r>
      <w:r w:rsidRPr="00A756F2">
        <w:rPr>
          <w:rFonts w:eastAsia="Times New Roman" w:cstheme="minorHAnsi"/>
          <w:lang w:val="sr-Cyrl-RS" w:eastAsia="en-GB"/>
        </w:rPr>
        <w:t>ава вас да уколико желите да измените постојеће питање одаберете још једном ред где се то питање налази.</w:t>
      </w:r>
    </w:p>
    <w:p w14:paraId="0324078C" w14:textId="77777777" w:rsidR="00A756F2" w:rsidRPr="00A756F2" w:rsidRDefault="00A756F2" w:rsidP="00A756F2">
      <w:pPr>
        <w:rPr>
          <w:rFonts w:eastAsia="Times New Roman" w:cstheme="minorHAnsi"/>
          <w:lang w:val="sr-Latn-RS" w:eastAsia="en-GB"/>
        </w:rPr>
      </w:pPr>
      <w:r w:rsidRPr="00A756F2">
        <w:rPr>
          <w:rFonts w:eastAsia="Times New Roman" w:cstheme="minorHAnsi"/>
          <w:noProof/>
          <w:lang w:val="sr-Latn-RS" w:eastAsia="en-GB"/>
        </w:rPr>
        <w:drawing>
          <wp:inline distT="0" distB="0" distL="0" distR="0" wp14:anchorId="7CD52A65" wp14:editId="1495B8D1">
            <wp:extent cx="5731200" cy="3588982"/>
            <wp:effectExtent l="0" t="0" r="3175" b="0"/>
            <wp:docPr id="5355482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48281" name="Picture 1" descr="A screenshot of a computer&#10;&#10;Description automatically generated"/>
                    <pic:cNvPicPr/>
                  </pic:nvPicPr>
                  <pic:blipFill>
                    <a:blip r:embed="rId18"/>
                    <a:stretch>
                      <a:fillRect/>
                    </a:stretch>
                  </pic:blipFill>
                  <pic:spPr>
                    <a:xfrm>
                      <a:off x="0" y="0"/>
                      <a:ext cx="5731200" cy="3588982"/>
                    </a:xfrm>
                    <a:prstGeom prst="rect">
                      <a:avLst/>
                    </a:prstGeom>
                  </pic:spPr>
                </pic:pic>
              </a:graphicData>
            </a:graphic>
          </wp:inline>
        </w:drawing>
      </w:r>
    </w:p>
    <w:p w14:paraId="3DCCBEDE" w14:textId="173D2985" w:rsidR="00A756F2" w:rsidRPr="00A756F2" w:rsidRDefault="00A756F2" w:rsidP="00B470C4">
      <w:pPr>
        <w:jc w:val="both"/>
        <w:rPr>
          <w:rFonts w:eastAsia="Times New Roman" w:cstheme="minorHAnsi"/>
          <w:lang w:val="sr-Cyrl-RS" w:eastAsia="en-GB"/>
        </w:rPr>
      </w:pPr>
      <w:r w:rsidRPr="00A756F2">
        <w:rPr>
          <w:rFonts w:eastAsia="Times New Roman" w:cstheme="minorHAnsi"/>
          <w:lang w:val="sr-Cyrl-RS" w:eastAsia="en-GB"/>
        </w:rPr>
        <w:t xml:space="preserve">Овај корак је згодан уколико желите да додате нова питања за постојећи циљ контроле, </w:t>
      </w:r>
      <w:r w:rsidR="0011502B">
        <w:rPr>
          <w:rFonts w:eastAsia="Times New Roman" w:cstheme="minorHAnsi"/>
          <w:lang w:val="sr-Cyrl-RS" w:eastAsia="en-GB"/>
        </w:rPr>
        <w:t>те</w:t>
      </w:r>
      <w:r w:rsidRPr="00A756F2">
        <w:rPr>
          <w:rFonts w:eastAsia="Times New Roman" w:cstheme="minorHAnsi"/>
          <w:lang w:val="sr-Cyrl-RS" w:eastAsia="en-GB"/>
        </w:rPr>
        <w:t xml:space="preserve"> да не бисте поново све куцали, можете само налепити („</w:t>
      </w:r>
      <w:r w:rsidRPr="00A756F2">
        <w:rPr>
          <w:rFonts w:eastAsia="Times New Roman" w:cstheme="minorHAnsi"/>
          <w:lang w:val="sr-Latn-RS" w:eastAsia="en-GB"/>
        </w:rPr>
        <w:t>Paste</w:t>
      </w:r>
      <w:r w:rsidRPr="00A756F2">
        <w:rPr>
          <w:rFonts w:eastAsia="Times New Roman" w:cstheme="minorHAnsi"/>
          <w:lang w:val="sr-Cyrl-RS" w:eastAsia="en-GB"/>
        </w:rPr>
        <w:t>“) текст или ручно унети.</w:t>
      </w:r>
    </w:p>
    <w:p w14:paraId="72C3241C" w14:textId="77777777" w:rsidR="00A756F2" w:rsidRPr="00A756F2" w:rsidRDefault="00A756F2" w:rsidP="00A756F2">
      <w:pPr>
        <w:rPr>
          <w:rFonts w:eastAsia="Times New Roman" w:cstheme="minorHAnsi"/>
          <w:lang w:val="sr-Cyrl-RS" w:eastAsia="en-GB"/>
        </w:rPr>
      </w:pPr>
      <w:r w:rsidRPr="00A756F2">
        <w:rPr>
          <w:rFonts w:eastAsia="Times New Roman" w:cstheme="minorHAnsi"/>
          <w:noProof/>
          <w:lang w:val="sr-Cyrl-RS" w:eastAsia="en-GB"/>
        </w:rPr>
        <w:lastRenderedPageBreak/>
        <w:drawing>
          <wp:inline distT="0" distB="0" distL="0" distR="0" wp14:anchorId="5A189F6B" wp14:editId="57585FEE">
            <wp:extent cx="5731200" cy="3613076"/>
            <wp:effectExtent l="0" t="0" r="3175" b="6985"/>
            <wp:docPr id="11412914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291417" name="Picture 1" descr="A screenshot of a computer&#10;&#10;Description automatically generated"/>
                    <pic:cNvPicPr/>
                  </pic:nvPicPr>
                  <pic:blipFill>
                    <a:blip r:embed="rId19"/>
                    <a:stretch>
                      <a:fillRect/>
                    </a:stretch>
                  </pic:blipFill>
                  <pic:spPr>
                    <a:xfrm>
                      <a:off x="0" y="0"/>
                      <a:ext cx="5731200" cy="3613076"/>
                    </a:xfrm>
                    <a:prstGeom prst="rect">
                      <a:avLst/>
                    </a:prstGeom>
                  </pic:spPr>
                </pic:pic>
              </a:graphicData>
            </a:graphic>
          </wp:inline>
        </w:drawing>
      </w:r>
    </w:p>
    <w:p w14:paraId="434D41BB" w14:textId="77777777" w:rsidR="00A756F2" w:rsidRPr="00A756F2" w:rsidRDefault="00A756F2" w:rsidP="00B470C4">
      <w:pPr>
        <w:jc w:val="both"/>
        <w:rPr>
          <w:rFonts w:eastAsia="Times New Roman" w:cstheme="minorHAnsi"/>
          <w:lang w:val="sr-Cyrl-RS" w:eastAsia="en-GB"/>
        </w:rPr>
      </w:pPr>
      <w:r w:rsidRPr="00A756F2">
        <w:rPr>
          <w:rFonts w:eastAsia="Times New Roman" w:cstheme="minorHAnsi"/>
          <w:lang w:val="sr-Cyrl-RS" w:eastAsia="en-GB"/>
        </w:rPr>
        <w:t>Уколико ипак желите да измените већ постојеће питање, одаберите ред где се то питање налази и поново кликните дупло како би вам се текст појавио у пољу за питање.</w:t>
      </w:r>
    </w:p>
    <w:p w14:paraId="05DF6AA5" w14:textId="77777777" w:rsidR="00A756F2" w:rsidRPr="00A756F2" w:rsidRDefault="00A756F2" w:rsidP="00A756F2">
      <w:pPr>
        <w:rPr>
          <w:rFonts w:eastAsia="Times New Roman" w:cstheme="minorHAnsi"/>
          <w:lang w:val="sr-Cyrl-RS" w:eastAsia="en-GB"/>
        </w:rPr>
      </w:pPr>
      <w:r w:rsidRPr="00A756F2">
        <w:rPr>
          <w:rFonts w:eastAsia="Times New Roman" w:cstheme="minorHAnsi"/>
          <w:noProof/>
          <w:lang w:val="sr-Cyrl-RS" w:eastAsia="en-GB"/>
        </w:rPr>
        <w:drawing>
          <wp:inline distT="0" distB="0" distL="0" distR="0" wp14:anchorId="4BD592AD" wp14:editId="28372ADC">
            <wp:extent cx="5731200" cy="3613076"/>
            <wp:effectExtent l="0" t="0" r="3175" b="6985"/>
            <wp:docPr id="15628465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46508" name="Picture 1" descr="A screenshot of a computer&#10;&#10;Description automatically generated"/>
                    <pic:cNvPicPr/>
                  </pic:nvPicPr>
                  <pic:blipFill>
                    <a:blip r:embed="rId20"/>
                    <a:stretch>
                      <a:fillRect/>
                    </a:stretch>
                  </pic:blipFill>
                  <pic:spPr>
                    <a:xfrm>
                      <a:off x="0" y="0"/>
                      <a:ext cx="5731200" cy="3613076"/>
                    </a:xfrm>
                    <a:prstGeom prst="rect">
                      <a:avLst/>
                    </a:prstGeom>
                  </pic:spPr>
                </pic:pic>
              </a:graphicData>
            </a:graphic>
          </wp:inline>
        </w:drawing>
      </w:r>
    </w:p>
    <w:p w14:paraId="670AE8E5" w14:textId="77777777" w:rsidR="00A756F2" w:rsidRPr="00A756F2" w:rsidRDefault="00A756F2" w:rsidP="00B470C4">
      <w:pPr>
        <w:jc w:val="both"/>
        <w:rPr>
          <w:rFonts w:eastAsia="Times New Roman" w:cstheme="minorHAnsi"/>
          <w:lang w:val="ru-RU" w:eastAsia="en-GB"/>
        </w:rPr>
      </w:pPr>
      <w:r w:rsidRPr="00A756F2">
        <w:rPr>
          <w:rFonts w:eastAsia="Times New Roman" w:cstheme="minorHAnsi"/>
          <w:lang w:val="sr-Cyrl-RS" w:eastAsia="en-GB"/>
        </w:rPr>
        <w:t xml:space="preserve">Унесите жељене измене у питање кориговањем текста и кликните </w:t>
      </w:r>
      <w:r w:rsidRPr="00A756F2">
        <w:rPr>
          <w:rFonts w:eastAsia="Times New Roman" w:cstheme="minorHAnsi"/>
          <w:lang w:val="ru-RU" w:eastAsia="en-GB"/>
        </w:rPr>
        <w:t xml:space="preserve">на жуто дугме </w:t>
      </w:r>
      <w:r w:rsidRPr="00A756F2">
        <w:rPr>
          <w:rFonts w:eastAsia="Times New Roman" w:cstheme="minorHAnsi"/>
          <w:lang w:val="sr-Cyrl-RS" w:eastAsia="en-GB"/>
        </w:rPr>
        <w:t>„</w:t>
      </w:r>
      <w:r w:rsidRPr="00A756F2">
        <w:rPr>
          <w:rFonts w:eastAsia="Times New Roman" w:cstheme="minorHAnsi"/>
          <w:b/>
          <w:bCs/>
          <w:lang w:val="ru-RU" w:eastAsia="en-GB"/>
        </w:rPr>
        <w:t>Измени постојећи</w:t>
      </w:r>
      <w:r w:rsidRPr="00A756F2">
        <w:rPr>
          <w:rFonts w:eastAsia="Times New Roman" w:cstheme="minorHAnsi"/>
          <w:b/>
          <w:bCs/>
          <w:lang w:val="sr-Cyrl-RS" w:eastAsia="en-GB"/>
        </w:rPr>
        <w:t>“</w:t>
      </w:r>
      <w:r w:rsidRPr="00A756F2">
        <w:rPr>
          <w:rFonts w:eastAsia="Times New Roman" w:cstheme="minorHAnsi"/>
          <w:lang w:val="ru-RU" w:eastAsia="en-GB"/>
        </w:rPr>
        <w:t xml:space="preserve"> и табела испод ће се ажурирати.</w:t>
      </w:r>
    </w:p>
    <w:p w14:paraId="289598CC" w14:textId="3FD0BA4B" w:rsidR="00A756F2" w:rsidRPr="00A756F2" w:rsidRDefault="00A756F2" w:rsidP="00B470C4">
      <w:pPr>
        <w:jc w:val="both"/>
        <w:rPr>
          <w:rFonts w:eastAsia="Times New Roman" w:cstheme="minorHAnsi"/>
          <w:lang w:val="ru-RU" w:eastAsia="en-GB"/>
        </w:rPr>
      </w:pPr>
      <w:r w:rsidRPr="00A756F2">
        <w:rPr>
          <w:rFonts w:eastAsia="Times New Roman" w:cstheme="minorHAnsi"/>
          <w:lang w:val="ru-RU" w:eastAsia="en-GB"/>
        </w:rPr>
        <w:lastRenderedPageBreak/>
        <w:t>Поред тога што можете да измените само питање, такође можете постојеће питање пр</w:t>
      </w:r>
      <w:r w:rsidR="009D2F00">
        <w:rPr>
          <w:rFonts w:eastAsia="Times New Roman" w:cstheme="minorHAnsi"/>
          <w:lang w:val="ru-RU" w:eastAsia="en-GB"/>
        </w:rPr>
        <w:t>оменити на начин</w:t>
      </w:r>
      <w:r w:rsidRPr="00A756F2">
        <w:rPr>
          <w:rFonts w:eastAsia="Times New Roman" w:cstheme="minorHAnsi"/>
          <w:lang w:val="ru-RU" w:eastAsia="en-GB"/>
        </w:rPr>
        <w:t xml:space="preserve"> да се односи на други систем, подсистем или циљ изменом параметара</w:t>
      </w:r>
      <w:r w:rsidR="009D2F00">
        <w:rPr>
          <w:rFonts w:eastAsia="Times New Roman" w:cstheme="minorHAnsi"/>
          <w:lang w:val="ru-RU" w:eastAsia="en-GB"/>
        </w:rPr>
        <w:t xml:space="preserve">, </w:t>
      </w:r>
      <w:r w:rsidRPr="00A756F2">
        <w:rPr>
          <w:rFonts w:eastAsia="Times New Roman" w:cstheme="minorHAnsi"/>
          <w:lang w:val="ru-RU" w:eastAsia="en-GB"/>
        </w:rPr>
        <w:t>као што је приказано на слици доле.</w:t>
      </w:r>
    </w:p>
    <w:p w14:paraId="0E138A67" w14:textId="77777777" w:rsidR="00A756F2" w:rsidRPr="00A756F2" w:rsidRDefault="00A756F2" w:rsidP="00A756F2">
      <w:pPr>
        <w:rPr>
          <w:rFonts w:eastAsia="Times New Roman" w:cstheme="minorHAnsi"/>
          <w:lang w:val="sr-Cyrl-RS" w:eastAsia="en-GB"/>
        </w:rPr>
      </w:pPr>
      <w:r w:rsidRPr="00A756F2">
        <w:rPr>
          <w:rFonts w:eastAsia="Times New Roman" w:cstheme="minorHAnsi"/>
          <w:noProof/>
          <w:lang w:val="sr-Cyrl-RS" w:eastAsia="en-GB"/>
        </w:rPr>
        <w:drawing>
          <wp:inline distT="0" distB="0" distL="0" distR="0" wp14:anchorId="5CED1AB2" wp14:editId="12D0ACB0">
            <wp:extent cx="5731200" cy="3571458"/>
            <wp:effectExtent l="0" t="0" r="3175" b="0"/>
            <wp:docPr id="11068714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71491" name="Picture 1" descr="A screenshot of a computer&#10;&#10;Description automatically generated"/>
                    <pic:cNvPicPr/>
                  </pic:nvPicPr>
                  <pic:blipFill>
                    <a:blip r:embed="rId21"/>
                    <a:stretch>
                      <a:fillRect/>
                    </a:stretch>
                  </pic:blipFill>
                  <pic:spPr>
                    <a:xfrm>
                      <a:off x="0" y="0"/>
                      <a:ext cx="5731200" cy="3571458"/>
                    </a:xfrm>
                    <a:prstGeom prst="rect">
                      <a:avLst/>
                    </a:prstGeom>
                  </pic:spPr>
                </pic:pic>
              </a:graphicData>
            </a:graphic>
          </wp:inline>
        </w:drawing>
      </w:r>
    </w:p>
    <w:p w14:paraId="10CCA0F4" w14:textId="7FC8076F" w:rsidR="00A756F2" w:rsidRPr="00A756F2" w:rsidRDefault="00A756F2" w:rsidP="00B470C4">
      <w:pPr>
        <w:jc w:val="both"/>
        <w:rPr>
          <w:rFonts w:eastAsia="Times New Roman" w:cstheme="minorHAnsi"/>
          <w:lang w:val="sr-Cyrl-RS" w:eastAsia="en-GB"/>
        </w:rPr>
      </w:pPr>
      <w:r w:rsidRPr="00A756F2">
        <w:rPr>
          <w:rFonts w:eastAsia="Times New Roman" w:cstheme="minorHAnsi"/>
          <w:lang w:val="ru-RU" w:eastAsia="en-GB"/>
        </w:rPr>
        <w:t>На исти начин можете обрисати жељени ред</w:t>
      </w:r>
      <w:r w:rsidR="009D2F00">
        <w:rPr>
          <w:rFonts w:eastAsia="Times New Roman" w:cstheme="minorHAnsi"/>
          <w:lang w:val="ru-RU" w:eastAsia="en-GB"/>
        </w:rPr>
        <w:t>, користећи</w:t>
      </w:r>
      <w:r w:rsidRPr="00A756F2">
        <w:rPr>
          <w:rFonts w:eastAsia="Times New Roman" w:cstheme="minorHAnsi"/>
          <w:lang w:val="ru-RU" w:eastAsia="en-GB"/>
        </w:rPr>
        <w:t xml:space="preserve"> црвено дугме </w:t>
      </w:r>
      <w:r w:rsidRPr="00A756F2">
        <w:rPr>
          <w:rFonts w:eastAsia="Times New Roman" w:cstheme="minorHAnsi"/>
          <w:b/>
          <w:bCs/>
          <w:lang w:val="sr-Cyrl-RS" w:eastAsia="en-GB"/>
        </w:rPr>
        <w:t>„</w:t>
      </w:r>
      <w:r w:rsidRPr="00A756F2">
        <w:rPr>
          <w:rFonts w:eastAsia="Times New Roman" w:cstheme="minorHAnsi"/>
          <w:b/>
          <w:bCs/>
          <w:lang w:val="ru-RU" w:eastAsia="en-GB"/>
        </w:rPr>
        <w:t>Обриши ред</w:t>
      </w:r>
      <w:r w:rsidRPr="00A756F2">
        <w:rPr>
          <w:rFonts w:eastAsia="Times New Roman" w:cstheme="minorHAnsi"/>
          <w:b/>
          <w:bCs/>
          <w:lang w:val="sr-Cyrl-RS" w:eastAsia="en-GB"/>
        </w:rPr>
        <w:t>“</w:t>
      </w:r>
    </w:p>
    <w:p w14:paraId="70F50C41" w14:textId="37D2170D" w:rsidR="00A756F2" w:rsidRPr="00A756F2" w:rsidRDefault="00A756F2" w:rsidP="00B470C4">
      <w:pPr>
        <w:jc w:val="both"/>
        <w:rPr>
          <w:rFonts w:eastAsia="Times New Roman" w:cstheme="minorHAnsi"/>
          <w:lang w:val="ru-RU" w:eastAsia="en-GB"/>
        </w:rPr>
      </w:pPr>
      <w:r w:rsidRPr="00A756F2">
        <w:rPr>
          <w:rFonts w:eastAsia="Times New Roman" w:cstheme="minorHAnsi"/>
          <w:lang w:val="ru-RU" w:eastAsia="en-GB"/>
        </w:rPr>
        <w:t>Такође</w:t>
      </w:r>
      <w:r w:rsidR="009D2F00">
        <w:rPr>
          <w:rFonts w:eastAsia="Times New Roman" w:cstheme="minorHAnsi"/>
          <w:lang w:val="ru-RU" w:eastAsia="en-GB"/>
        </w:rPr>
        <w:t>,</w:t>
      </w:r>
      <w:r w:rsidRPr="00A756F2">
        <w:rPr>
          <w:rFonts w:eastAsia="Times New Roman" w:cstheme="minorHAnsi"/>
          <w:lang w:val="ru-RU" w:eastAsia="en-GB"/>
        </w:rPr>
        <w:t xml:space="preserve"> </w:t>
      </w:r>
      <w:r w:rsidRPr="00A756F2">
        <w:rPr>
          <w:rFonts w:eastAsia="Times New Roman" w:cstheme="minorHAnsi"/>
          <w:lang w:val="sr-Cyrl-RS" w:eastAsia="en-GB"/>
        </w:rPr>
        <w:t xml:space="preserve">на овој форми </w:t>
      </w:r>
      <w:r w:rsidRPr="00A756F2">
        <w:rPr>
          <w:rFonts w:eastAsia="Times New Roman" w:cstheme="minorHAnsi"/>
          <w:lang w:val="ru-RU" w:eastAsia="en-GB"/>
        </w:rPr>
        <w:t>можете вршити и претрагу табеле како би позвали уносе за одређени систем, подсистем или циљ контроле.</w:t>
      </w:r>
    </w:p>
    <w:p w14:paraId="03E411E1" w14:textId="77777777" w:rsidR="00A756F2" w:rsidRPr="00A756F2" w:rsidRDefault="00A756F2" w:rsidP="00A756F2">
      <w:pPr>
        <w:rPr>
          <w:rFonts w:eastAsia="Times New Roman" w:cstheme="minorHAnsi"/>
          <w:lang w:val="ru-RU" w:eastAsia="en-GB"/>
        </w:rPr>
      </w:pPr>
      <w:r w:rsidRPr="00A756F2">
        <w:rPr>
          <w:rFonts w:eastAsia="Times New Roman" w:cstheme="minorHAnsi"/>
          <w:noProof/>
          <w:lang w:val="en-GB" w:eastAsia="en-GB"/>
        </w:rPr>
        <w:drawing>
          <wp:inline distT="0" distB="0" distL="0" distR="0" wp14:anchorId="437E07B3" wp14:editId="2AFEA0B5">
            <wp:extent cx="5731200" cy="3616910"/>
            <wp:effectExtent l="0" t="0" r="3175" b="3175"/>
            <wp:docPr id="20810578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57814" name="Picture 1" descr="A screenshot of a computer&#10;&#10;Description automatically generated"/>
                    <pic:cNvPicPr/>
                  </pic:nvPicPr>
                  <pic:blipFill>
                    <a:blip r:embed="rId22"/>
                    <a:stretch>
                      <a:fillRect/>
                    </a:stretch>
                  </pic:blipFill>
                  <pic:spPr>
                    <a:xfrm>
                      <a:off x="0" y="0"/>
                      <a:ext cx="5731200" cy="3616910"/>
                    </a:xfrm>
                    <a:prstGeom prst="rect">
                      <a:avLst/>
                    </a:prstGeom>
                  </pic:spPr>
                </pic:pic>
              </a:graphicData>
            </a:graphic>
          </wp:inline>
        </w:drawing>
      </w:r>
    </w:p>
    <w:p w14:paraId="5F8E8661" w14:textId="77777777" w:rsidR="00A756F2" w:rsidRPr="00A756F2" w:rsidRDefault="00A756F2" w:rsidP="00A756F2">
      <w:pPr>
        <w:rPr>
          <w:rFonts w:eastAsia="Times New Roman" w:cstheme="minorHAnsi"/>
          <w:lang w:val="ru-RU" w:eastAsia="en-GB"/>
        </w:rPr>
      </w:pPr>
    </w:p>
    <w:p w14:paraId="79C6266E" w14:textId="77777777" w:rsidR="00A756F2" w:rsidRPr="00A756F2" w:rsidRDefault="00A756F2" w:rsidP="00A756F2">
      <w:pPr>
        <w:rPr>
          <w:rFonts w:eastAsia="Times New Roman" w:cstheme="minorHAnsi"/>
          <w:lang w:val="ru-RU" w:eastAsia="en-GB"/>
        </w:rPr>
      </w:pPr>
      <w:r w:rsidRPr="00A756F2">
        <w:rPr>
          <w:rFonts w:eastAsia="Times New Roman" w:cstheme="minorHAnsi"/>
          <w:noProof/>
          <w:lang w:val="ru-RU" w:eastAsia="en-GB"/>
        </w:rPr>
        <w:drawing>
          <wp:inline distT="0" distB="0" distL="0" distR="0" wp14:anchorId="20C7B418" wp14:editId="5D064288">
            <wp:extent cx="5731200" cy="3599934"/>
            <wp:effectExtent l="0" t="0" r="3175" b="635"/>
            <wp:docPr id="13026328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32873" name="Picture 1" descr="A screenshot of a computer&#10;&#10;Description automatically generated"/>
                    <pic:cNvPicPr/>
                  </pic:nvPicPr>
                  <pic:blipFill>
                    <a:blip r:embed="rId23"/>
                    <a:stretch>
                      <a:fillRect/>
                    </a:stretch>
                  </pic:blipFill>
                  <pic:spPr>
                    <a:xfrm>
                      <a:off x="0" y="0"/>
                      <a:ext cx="5731200" cy="3599934"/>
                    </a:xfrm>
                    <a:prstGeom prst="rect">
                      <a:avLst/>
                    </a:prstGeom>
                  </pic:spPr>
                </pic:pic>
              </a:graphicData>
            </a:graphic>
          </wp:inline>
        </w:drawing>
      </w:r>
    </w:p>
    <w:p w14:paraId="41BD3914" w14:textId="77777777" w:rsidR="00A756F2" w:rsidRPr="00A756F2" w:rsidRDefault="00A756F2" w:rsidP="00B470C4">
      <w:pPr>
        <w:jc w:val="both"/>
        <w:rPr>
          <w:rFonts w:eastAsia="Times New Roman" w:cstheme="minorHAnsi"/>
          <w:lang w:val="ru-RU" w:eastAsia="en-GB"/>
        </w:rPr>
      </w:pPr>
      <w:r w:rsidRPr="00A756F2">
        <w:rPr>
          <w:rFonts w:eastAsia="Times New Roman" w:cstheme="minorHAnsi"/>
          <w:lang w:val="ru-RU" w:eastAsia="en-GB"/>
        </w:rPr>
        <w:t>Одабиром вредности у пољу Систем, те доступних вредности у пољу Подсистем и на крају Циљ контроле, табела се ажурира и приказује све доступне вредности за та 3 параметра.</w:t>
      </w:r>
    </w:p>
    <w:p w14:paraId="13439C7E" w14:textId="77777777" w:rsidR="00A756F2" w:rsidRPr="00A756F2" w:rsidRDefault="00A756F2" w:rsidP="00A756F2">
      <w:pPr>
        <w:rPr>
          <w:rFonts w:eastAsia="Times New Roman" w:cstheme="minorHAnsi"/>
          <w:lang w:val="ru-RU" w:eastAsia="en-GB"/>
        </w:rPr>
      </w:pPr>
      <w:r w:rsidRPr="00A756F2">
        <w:rPr>
          <w:rFonts w:eastAsia="Times New Roman" w:cstheme="minorHAnsi"/>
          <w:noProof/>
          <w:lang w:val="en-GB" w:eastAsia="en-GB"/>
        </w:rPr>
        <w:drawing>
          <wp:inline distT="0" distB="0" distL="0" distR="0" wp14:anchorId="580E90C3" wp14:editId="52819841">
            <wp:extent cx="5731200" cy="3616909"/>
            <wp:effectExtent l="0" t="0" r="3175" b="3175"/>
            <wp:docPr id="359174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7401" name="Picture 1" descr="A screenshot of a computer&#10;&#10;Description automatically generated"/>
                    <pic:cNvPicPr/>
                  </pic:nvPicPr>
                  <pic:blipFill>
                    <a:blip r:embed="rId24"/>
                    <a:stretch>
                      <a:fillRect/>
                    </a:stretch>
                  </pic:blipFill>
                  <pic:spPr>
                    <a:xfrm>
                      <a:off x="0" y="0"/>
                      <a:ext cx="5731200" cy="3616909"/>
                    </a:xfrm>
                    <a:prstGeom prst="rect">
                      <a:avLst/>
                    </a:prstGeom>
                  </pic:spPr>
                </pic:pic>
              </a:graphicData>
            </a:graphic>
          </wp:inline>
        </w:drawing>
      </w:r>
    </w:p>
    <w:p w14:paraId="23D75AA7" w14:textId="77777777" w:rsidR="00A756F2" w:rsidRPr="00A756F2" w:rsidRDefault="00A756F2" w:rsidP="00B470C4">
      <w:pPr>
        <w:jc w:val="both"/>
        <w:rPr>
          <w:rFonts w:eastAsia="Times New Roman" w:cstheme="minorHAnsi"/>
          <w:lang w:val="sr-Cyrl-RS" w:eastAsia="en-GB"/>
        </w:rPr>
      </w:pPr>
      <w:r w:rsidRPr="00A756F2">
        <w:rPr>
          <w:rFonts w:eastAsia="Times New Roman" w:cstheme="minorHAnsi"/>
          <w:lang w:val="ru-RU" w:eastAsia="en-GB"/>
        </w:rPr>
        <w:t xml:space="preserve">Када сте унели систем, подсистем и све планиране Циљеве контроле као и Питања за упитник можете наставити са даљим радом и затворити прозор на </w:t>
      </w:r>
      <w:r w:rsidRPr="00A756F2">
        <w:rPr>
          <w:rFonts w:eastAsia="Times New Roman" w:cstheme="minorHAnsi"/>
          <w:b/>
          <w:bCs/>
          <w:lang w:val="sr-Latn-RS" w:eastAsia="en-GB"/>
        </w:rPr>
        <w:t>X</w:t>
      </w:r>
      <w:r w:rsidRPr="00A756F2">
        <w:rPr>
          <w:rFonts w:eastAsia="Times New Roman" w:cstheme="minorHAnsi"/>
          <w:lang w:val="sr-Cyrl-RS" w:eastAsia="en-GB"/>
        </w:rPr>
        <w:t xml:space="preserve"> у горњем десном углу.</w:t>
      </w:r>
    </w:p>
    <w:p w14:paraId="5B01410F" w14:textId="263775D3" w:rsidR="00A756F2" w:rsidRPr="00A756F2" w:rsidRDefault="00A756F2" w:rsidP="00B470C4">
      <w:pPr>
        <w:jc w:val="both"/>
        <w:rPr>
          <w:rFonts w:eastAsia="Times New Roman" w:cstheme="minorHAnsi"/>
          <w:lang w:val="sr-Cyrl-RS" w:eastAsia="en-GB"/>
        </w:rPr>
      </w:pPr>
      <w:r w:rsidRPr="00A756F2">
        <w:rPr>
          <w:rFonts w:eastAsia="Times New Roman" w:cstheme="minorHAnsi"/>
          <w:lang w:val="sr-Cyrl-RS" w:eastAsia="en-GB"/>
        </w:rPr>
        <w:lastRenderedPageBreak/>
        <w:t xml:space="preserve">Дугме </w:t>
      </w:r>
      <w:r w:rsidR="00C8216F" w:rsidRPr="00C8216F">
        <w:rPr>
          <w:rFonts w:eastAsia="Times New Roman" w:cstheme="minorHAnsi"/>
          <w:b/>
          <w:bCs/>
          <w:lang w:val="sr-Cyrl-RS" w:eastAsia="en-GB"/>
        </w:rPr>
        <w:t>„П</w:t>
      </w:r>
      <w:r w:rsidRPr="00A756F2">
        <w:rPr>
          <w:rFonts w:eastAsia="Times New Roman" w:cstheme="minorHAnsi"/>
          <w:b/>
          <w:bCs/>
          <w:lang w:val="sr-Cyrl-RS" w:eastAsia="en-GB"/>
        </w:rPr>
        <w:t>оништи филтер</w:t>
      </w:r>
      <w:r w:rsidR="00C8216F" w:rsidRPr="00C8216F">
        <w:rPr>
          <w:rFonts w:eastAsia="Times New Roman" w:cstheme="minorHAnsi"/>
          <w:b/>
          <w:bCs/>
          <w:lang w:val="sr-Cyrl-RS" w:eastAsia="en-GB"/>
        </w:rPr>
        <w:t>“</w:t>
      </w:r>
      <w:r w:rsidRPr="00A756F2">
        <w:rPr>
          <w:rFonts w:eastAsia="Times New Roman" w:cstheme="minorHAnsi"/>
          <w:lang w:val="sr-Cyrl-RS" w:eastAsia="en-GB"/>
        </w:rPr>
        <w:t xml:space="preserve"> вам омогућава да кренете претрагу из почетка како би позвали целокупну листу и уклонили унете вредности у пољима изнад листе.</w:t>
      </w:r>
    </w:p>
    <w:p w14:paraId="5A29B696" w14:textId="77777777" w:rsidR="00A756F2" w:rsidRPr="00A756F2" w:rsidRDefault="00A756F2" w:rsidP="00A756F2">
      <w:pPr>
        <w:rPr>
          <w:rFonts w:eastAsia="Times New Roman" w:cstheme="minorHAnsi"/>
          <w:lang w:val="sr-Cyrl-RS" w:eastAsia="en-GB"/>
        </w:rPr>
      </w:pPr>
      <w:r w:rsidRPr="00A756F2">
        <w:rPr>
          <w:rFonts w:eastAsia="Times New Roman" w:cstheme="minorHAnsi"/>
          <w:noProof/>
          <w:lang w:val="en-GB" w:eastAsia="en-GB"/>
        </w:rPr>
        <w:drawing>
          <wp:inline distT="0" distB="0" distL="0" distR="0" wp14:anchorId="0B33C663" wp14:editId="738974FF">
            <wp:extent cx="5731200" cy="3616910"/>
            <wp:effectExtent l="0" t="0" r="3175" b="3175"/>
            <wp:docPr id="11917406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0616" name="Picture 1" descr="A screenshot of a computer&#10;&#10;Description automatically generated"/>
                    <pic:cNvPicPr/>
                  </pic:nvPicPr>
                  <pic:blipFill>
                    <a:blip r:embed="rId25"/>
                    <a:stretch>
                      <a:fillRect/>
                    </a:stretch>
                  </pic:blipFill>
                  <pic:spPr>
                    <a:xfrm>
                      <a:off x="0" y="0"/>
                      <a:ext cx="5731200" cy="3616910"/>
                    </a:xfrm>
                    <a:prstGeom prst="rect">
                      <a:avLst/>
                    </a:prstGeom>
                  </pic:spPr>
                </pic:pic>
              </a:graphicData>
            </a:graphic>
          </wp:inline>
        </w:drawing>
      </w:r>
    </w:p>
    <w:p w14:paraId="0D4E860A" w14:textId="77777777" w:rsidR="00A756F2" w:rsidRPr="00A756F2" w:rsidRDefault="00A756F2" w:rsidP="00A756F2">
      <w:pPr>
        <w:rPr>
          <w:rFonts w:eastAsia="Times New Roman" w:cstheme="minorHAnsi"/>
          <w:lang w:val="sr-Cyrl-RS" w:eastAsia="en-GB"/>
        </w:rPr>
      </w:pPr>
    </w:p>
    <w:p w14:paraId="1878F68A" w14:textId="77777777" w:rsidR="00A756F2" w:rsidRPr="00A756F2" w:rsidRDefault="00A756F2" w:rsidP="00B470C4">
      <w:pPr>
        <w:jc w:val="both"/>
        <w:rPr>
          <w:rFonts w:eastAsia="Times New Roman" w:cstheme="minorHAnsi"/>
          <w:lang w:val="sr-Cyrl-RS" w:eastAsia="en-GB"/>
        </w:rPr>
      </w:pPr>
      <w:r w:rsidRPr="00A756F2">
        <w:rPr>
          <w:rFonts w:eastAsia="Times New Roman" w:cstheme="minorHAnsi"/>
          <w:b/>
          <w:bCs/>
          <w:lang w:val="sr-Cyrl-RS" w:eastAsia="en-GB"/>
        </w:rPr>
        <w:t>Важна напомена:</w:t>
      </w:r>
      <w:r w:rsidRPr="00A756F2">
        <w:rPr>
          <w:rFonts w:eastAsia="Times New Roman" w:cstheme="minorHAnsi"/>
          <w:lang w:val="sr-Cyrl-RS" w:eastAsia="en-GB"/>
        </w:rPr>
        <w:t xml:space="preserve"> У случају да дође до промена или сте уочили грешку у тексту. Или просто желите нешто да измените, увек се можете вратити на овај корак и допунити, изменити или обрисати уносе.</w:t>
      </w:r>
    </w:p>
    <w:p w14:paraId="7396DBDB" w14:textId="77777777" w:rsidR="00A756F2" w:rsidRPr="00A756F2" w:rsidRDefault="00A756F2" w:rsidP="00B470C4">
      <w:pPr>
        <w:jc w:val="both"/>
        <w:rPr>
          <w:rFonts w:eastAsia="Times New Roman" w:cstheme="minorHAnsi"/>
          <w:lang w:val="sr-Cyrl-RS" w:eastAsia="en-GB"/>
        </w:rPr>
      </w:pPr>
      <w:r w:rsidRPr="00A756F2">
        <w:rPr>
          <w:rFonts w:eastAsia="Times New Roman" w:cstheme="minorHAnsi"/>
          <w:lang w:val="sr-Cyrl-RS" w:eastAsia="en-GB"/>
        </w:rPr>
        <w:t>Такође шифарник може садржати планове за више различитих ревизија и није потребно брисати уносе уколико почињете са новом ревизијом.</w:t>
      </w:r>
    </w:p>
    <w:p w14:paraId="49BD1B36" w14:textId="1495241E" w:rsidR="00A756F2" w:rsidRDefault="00A137C0" w:rsidP="00B470C4">
      <w:pPr>
        <w:jc w:val="both"/>
        <w:rPr>
          <w:rFonts w:eastAsia="Times New Roman" w:cstheme="minorHAnsi"/>
          <w:lang w:val="sr-Cyrl-RS" w:eastAsia="en-GB"/>
        </w:rPr>
      </w:pPr>
      <w:r>
        <w:rPr>
          <w:rFonts w:eastAsia="Times New Roman" w:cstheme="minorHAnsi"/>
          <w:lang w:val="sr-Cyrl-RS" w:eastAsia="en-GB"/>
        </w:rPr>
        <w:t xml:space="preserve">Алатом је предвиђено </w:t>
      </w:r>
      <w:r w:rsidR="00A756F2" w:rsidRPr="00A756F2">
        <w:rPr>
          <w:rFonts w:eastAsia="Times New Roman" w:cstheme="minorHAnsi"/>
          <w:lang w:val="sr-Cyrl-RS" w:eastAsia="en-GB"/>
        </w:rPr>
        <w:t>више начина на који можете, унети или изменити вредности како би се прилагодили индивидуалним потребама ревизора</w:t>
      </w:r>
      <w:r w:rsidR="00C809E9">
        <w:rPr>
          <w:rFonts w:eastAsia="Times New Roman" w:cstheme="minorHAnsi"/>
          <w:lang w:val="sr-Cyrl-RS" w:eastAsia="en-GB"/>
        </w:rPr>
        <w:t>.</w:t>
      </w:r>
    </w:p>
    <w:p w14:paraId="2EE8F5BE" w14:textId="77777777" w:rsidR="00830B25" w:rsidRDefault="00830B25">
      <w:pPr>
        <w:rPr>
          <w:rFonts w:asciiTheme="majorHAnsi" w:eastAsia="Times New Roman" w:hAnsiTheme="majorHAnsi" w:cstheme="majorBidi"/>
          <w:b/>
          <w:bCs/>
          <w:color w:val="64A9D0"/>
          <w:sz w:val="26"/>
          <w:szCs w:val="26"/>
          <w:lang w:val="sr-Cyrl-RS" w:eastAsia="en-GB"/>
        </w:rPr>
      </w:pPr>
      <w:r>
        <w:rPr>
          <w:rFonts w:eastAsia="Times New Roman"/>
          <w:bCs/>
          <w:lang w:val="sr-Cyrl-RS" w:eastAsia="en-GB"/>
        </w:rPr>
        <w:br w:type="page"/>
      </w:r>
    </w:p>
    <w:p w14:paraId="16A4FEF3" w14:textId="372F5BFE" w:rsidR="003A458B" w:rsidRPr="00CE26DB" w:rsidRDefault="00B347B7" w:rsidP="00CE26DB">
      <w:pPr>
        <w:pStyle w:val="Heading2"/>
        <w:numPr>
          <w:ilvl w:val="1"/>
          <w:numId w:val="3"/>
        </w:numPr>
        <w:spacing w:after="200" w:line="240" w:lineRule="auto"/>
        <w:rPr>
          <w:rFonts w:eastAsia="Times New Roman"/>
          <w:bCs/>
          <w:lang w:val="sr-Cyrl-RS" w:eastAsia="en-GB"/>
        </w:rPr>
      </w:pPr>
      <w:bookmarkStart w:id="8" w:name="_Toc208499179"/>
      <w:r w:rsidRPr="00CE26DB">
        <w:rPr>
          <w:rFonts w:eastAsia="Times New Roman"/>
          <w:bCs/>
          <w:lang w:val="sr-Cyrl-RS" w:eastAsia="en-GB"/>
        </w:rPr>
        <w:lastRenderedPageBreak/>
        <w:t xml:space="preserve">Опција „Увези </w:t>
      </w:r>
      <w:r w:rsidR="001627A0" w:rsidRPr="00CE26DB">
        <w:rPr>
          <w:rFonts w:eastAsia="Times New Roman"/>
          <w:bCs/>
          <w:lang w:val="sr-Cyrl-RS" w:eastAsia="en-GB"/>
        </w:rPr>
        <w:t>Питања у шифарник</w:t>
      </w:r>
      <w:r w:rsidRPr="00CE26DB">
        <w:rPr>
          <w:rFonts w:eastAsia="Times New Roman"/>
          <w:bCs/>
          <w:lang w:val="sr-Cyrl-RS" w:eastAsia="en-GB"/>
        </w:rPr>
        <w:t>“</w:t>
      </w:r>
      <w:bookmarkEnd w:id="8"/>
    </w:p>
    <w:p w14:paraId="644EE4C7" w14:textId="407ECAE9" w:rsidR="00B347B7" w:rsidRDefault="00B347B7" w:rsidP="00B470C4">
      <w:pPr>
        <w:jc w:val="both"/>
        <w:rPr>
          <w:rFonts w:cstheme="minorHAnsi"/>
          <w:lang w:val="ru-RU" w:eastAsia="en-GB"/>
        </w:rPr>
      </w:pPr>
      <w:r w:rsidRPr="00CF670C">
        <w:rPr>
          <w:rFonts w:cstheme="minorHAnsi"/>
          <w:lang w:val="ru-RU" w:eastAsia="en-GB"/>
        </w:rPr>
        <w:t xml:space="preserve">Ова опција омогућава да брзо и једноставно учитате нови сет Упитника за </w:t>
      </w:r>
      <w:r w:rsidR="00F16D35" w:rsidRPr="00CF670C">
        <w:rPr>
          <w:rFonts w:cstheme="minorHAnsi"/>
          <w:lang w:val="ru-RU" w:eastAsia="en-GB"/>
        </w:rPr>
        <w:t xml:space="preserve">потребе ревизије, а без потребе појединачног уноса кроз </w:t>
      </w:r>
      <w:r w:rsidR="00CF670C" w:rsidRPr="00CF670C">
        <w:rPr>
          <w:rFonts w:cstheme="minorHAnsi"/>
          <w:lang w:val="ru-RU" w:eastAsia="en-GB"/>
        </w:rPr>
        <w:t>модул Ажурирања Шифарника</w:t>
      </w:r>
      <w:r w:rsidR="00CF670C">
        <w:rPr>
          <w:rFonts w:cstheme="minorHAnsi"/>
          <w:lang w:val="ru-RU" w:eastAsia="en-GB"/>
        </w:rPr>
        <w:t>.</w:t>
      </w:r>
    </w:p>
    <w:p w14:paraId="060CA28F" w14:textId="7782FEC7" w:rsidR="00CF670C" w:rsidRDefault="00CF670C" w:rsidP="00B470C4">
      <w:pPr>
        <w:jc w:val="both"/>
        <w:rPr>
          <w:rFonts w:cstheme="minorHAnsi"/>
          <w:lang w:val="ru-RU" w:eastAsia="en-GB"/>
        </w:rPr>
      </w:pPr>
      <w:r>
        <w:rPr>
          <w:rFonts w:cstheme="minorHAnsi"/>
          <w:lang w:val="ru-RU" w:eastAsia="en-GB"/>
        </w:rPr>
        <w:t>Кликом на плаво дугме</w:t>
      </w:r>
      <w:r w:rsidR="001627A0">
        <w:rPr>
          <w:rFonts w:cstheme="minorHAnsi"/>
          <w:lang w:val="ru-RU" w:eastAsia="en-GB"/>
        </w:rPr>
        <w:t xml:space="preserve"> </w:t>
      </w:r>
      <w:r w:rsidR="001627A0" w:rsidRPr="001627A0">
        <w:rPr>
          <w:rFonts w:cstheme="minorHAnsi"/>
          <w:lang w:val="ru-RU" w:eastAsia="en-GB"/>
        </w:rPr>
        <w:t>„Увези Питања у шифарник“</w:t>
      </w:r>
      <w:r w:rsidR="001627A0">
        <w:rPr>
          <w:rFonts w:cstheme="minorHAnsi"/>
          <w:lang w:val="ru-RU" w:eastAsia="en-GB"/>
        </w:rPr>
        <w:t xml:space="preserve"> </w:t>
      </w:r>
      <w:r>
        <w:rPr>
          <w:rFonts w:cstheme="minorHAnsi"/>
          <w:lang w:val="ru-RU" w:eastAsia="en-GB"/>
        </w:rPr>
        <w:t xml:space="preserve"> са десне стране</w:t>
      </w:r>
      <w:r w:rsidR="001627A0">
        <w:rPr>
          <w:rFonts w:cstheme="minorHAnsi"/>
          <w:lang w:val="ru-RU" w:eastAsia="en-GB"/>
        </w:rPr>
        <w:t xml:space="preserve"> Алат вас води на посебну страницу.</w:t>
      </w:r>
    </w:p>
    <w:p w14:paraId="3E4E23AC" w14:textId="79A5E2F8" w:rsidR="001627A0" w:rsidRDefault="001627A0" w:rsidP="00E50D66">
      <w:pPr>
        <w:rPr>
          <w:rFonts w:cstheme="minorHAnsi"/>
          <w:lang w:val="ru-RU" w:eastAsia="en-GB"/>
        </w:rPr>
      </w:pPr>
      <w:r>
        <w:rPr>
          <w:noProof/>
        </w:rPr>
        <w:drawing>
          <wp:inline distT="0" distB="0" distL="0" distR="0" wp14:anchorId="6C012D24" wp14:editId="5F70DACE">
            <wp:extent cx="5732145" cy="3009265"/>
            <wp:effectExtent l="0" t="0" r="1905" b="635"/>
            <wp:docPr id="199723780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37809" name="Picture 1" descr="A screenshot of a computer&#10;&#10;AI-generated content may be incorrect."/>
                    <pic:cNvPicPr/>
                  </pic:nvPicPr>
                  <pic:blipFill>
                    <a:blip r:embed="rId26"/>
                    <a:stretch>
                      <a:fillRect/>
                    </a:stretch>
                  </pic:blipFill>
                  <pic:spPr>
                    <a:xfrm>
                      <a:off x="0" y="0"/>
                      <a:ext cx="5732145" cy="3009265"/>
                    </a:xfrm>
                    <a:prstGeom prst="rect">
                      <a:avLst/>
                    </a:prstGeom>
                  </pic:spPr>
                </pic:pic>
              </a:graphicData>
            </a:graphic>
          </wp:inline>
        </w:drawing>
      </w:r>
    </w:p>
    <w:p w14:paraId="70BC14BB" w14:textId="77777777" w:rsidR="00A349AC" w:rsidRDefault="00A349AC" w:rsidP="00E50D66">
      <w:pPr>
        <w:rPr>
          <w:rFonts w:cstheme="minorHAnsi"/>
          <w:lang w:val="ru-RU" w:eastAsia="en-GB"/>
        </w:rPr>
      </w:pPr>
    </w:p>
    <w:p w14:paraId="61117F21" w14:textId="75C0922A" w:rsidR="001627A0" w:rsidRDefault="001627A0" w:rsidP="00B470C4">
      <w:pPr>
        <w:jc w:val="both"/>
        <w:rPr>
          <w:rFonts w:cstheme="minorHAnsi"/>
          <w:lang w:val="ru-RU" w:eastAsia="en-GB"/>
        </w:rPr>
      </w:pPr>
      <w:r>
        <w:rPr>
          <w:rFonts w:cstheme="minorHAnsi"/>
          <w:lang w:val="ru-RU" w:eastAsia="en-GB"/>
        </w:rPr>
        <w:t xml:space="preserve">Када дођете на страницу приказану доле, потребно је у табелу унети </w:t>
      </w:r>
      <w:r w:rsidR="00A349AC">
        <w:rPr>
          <w:rFonts w:cstheme="minorHAnsi"/>
          <w:lang w:val="ru-RU" w:eastAsia="en-GB"/>
        </w:rPr>
        <w:t>вредности</w:t>
      </w:r>
      <w:r w:rsidR="00CB4120">
        <w:rPr>
          <w:rFonts w:cstheme="minorHAnsi"/>
          <w:lang w:val="ru-RU" w:eastAsia="en-GB"/>
        </w:rPr>
        <w:t xml:space="preserve"> </w:t>
      </w:r>
      <w:r w:rsidR="00CB4120" w:rsidRPr="00B347B7">
        <w:rPr>
          <w:rFonts w:cstheme="minorHAnsi"/>
          <w:i/>
          <w:iCs/>
          <w:lang w:val="ru-RU" w:eastAsia="en-GB"/>
        </w:rPr>
        <w:t>(Систем, Подсистем, Циљ, Питање)</w:t>
      </w:r>
      <w:r w:rsidR="00C47E58">
        <w:rPr>
          <w:rFonts w:cstheme="minorHAnsi"/>
          <w:lang w:val="ru-RU" w:eastAsia="en-GB"/>
        </w:rPr>
        <w:t xml:space="preserve"> које је потребно одједном увести у базу шифарника.</w:t>
      </w:r>
    </w:p>
    <w:p w14:paraId="1B342487" w14:textId="5473BC21" w:rsidR="00A349AC" w:rsidRDefault="00A349AC" w:rsidP="00E50D66">
      <w:pPr>
        <w:rPr>
          <w:rFonts w:cstheme="minorHAnsi"/>
          <w:lang w:val="ru-RU" w:eastAsia="en-GB"/>
        </w:rPr>
      </w:pPr>
      <w:r>
        <w:rPr>
          <w:noProof/>
        </w:rPr>
        <w:drawing>
          <wp:inline distT="0" distB="0" distL="0" distR="0" wp14:anchorId="77051CB2" wp14:editId="223F74ED">
            <wp:extent cx="5732145" cy="3009265"/>
            <wp:effectExtent l="0" t="0" r="1905" b="635"/>
            <wp:docPr id="18887794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779456" name="Picture 1" descr="A screenshot of a computer&#10;&#10;AI-generated content may be incorrect."/>
                    <pic:cNvPicPr/>
                  </pic:nvPicPr>
                  <pic:blipFill>
                    <a:blip r:embed="rId27"/>
                    <a:stretch>
                      <a:fillRect/>
                    </a:stretch>
                  </pic:blipFill>
                  <pic:spPr>
                    <a:xfrm>
                      <a:off x="0" y="0"/>
                      <a:ext cx="5732145" cy="3009265"/>
                    </a:xfrm>
                    <a:prstGeom prst="rect">
                      <a:avLst/>
                    </a:prstGeom>
                  </pic:spPr>
                </pic:pic>
              </a:graphicData>
            </a:graphic>
          </wp:inline>
        </w:drawing>
      </w:r>
    </w:p>
    <w:p w14:paraId="0A6678F1" w14:textId="21C6469D" w:rsidR="00C47E58" w:rsidRDefault="00CB4120" w:rsidP="00B470C4">
      <w:pPr>
        <w:jc w:val="both"/>
        <w:rPr>
          <w:rFonts w:cstheme="minorHAnsi"/>
          <w:lang w:val="ru-RU" w:eastAsia="en-GB"/>
        </w:rPr>
      </w:pPr>
      <w:r>
        <w:rPr>
          <w:rFonts w:cstheme="minorHAnsi"/>
          <w:lang w:val="ru-RU" w:eastAsia="en-GB"/>
        </w:rPr>
        <w:t xml:space="preserve">Пример </w:t>
      </w:r>
      <w:r w:rsidR="00434A11">
        <w:rPr>
          <w:rFonts w:cstheme="minorHAnsi"/>
          <w:lang w:val="ru-RU" w:eastAsia="en-GB"/>
        </w:rPr>
        <w:t xml:space="preserve">исправно унешених података који чине Упитник је дат у наставку. Када сте унели вредности које желите да се нађу у Шифарнику кликом на плаво дугме, са десне стране табеле </w:t>
      </w:r>
      <w:r w:rsidR="00351965" w:rsidRPr="00351965">
        <w:rPr>
          <w:rFonts w:cstheme="minorHAnsi"/>
          <w:lang w:val="ru-RU" w:eastAsia="en-GB"/>
        </w:rPr>
        <w:t>„</w:t>
      </w:r>
      <w:r w:rsidR="00434A11">
        <w:rPr>
          <w:rFonts w:cstheme="minorHAnsi"/>
          <w:lang w:val="ru-RU" w:eastAsia="en-GB"/>
        </w:rPr>
        <w:t>Увези Питања</w:t>
      </w:r>
      <w:r w:rsidR="00351965" w:rsidRPr="00351965">
        <w:rPr>
          <w:rFonts w:cstheme="minorHAnsi"/>
          <w:lang w:val="ru-RU" w:eastAsia="en-GB"/>
        </w:rPr>
        <w:t>“</w:t>
      </w:r>
      <w:r w:rsidR="00434A11">
        <w:rPr>
          <w:rFonts w:cstheme="minorHAnsi"/>
          <w:lang w:val="ru-RU" w:eastAsia="en-GB"/>
        </w:rPr>
        <w:t xml:space="preserve">, покрећете </w:t>
      </w:r>
      <w:r w:rsidR="00351965">
        <w:rPr>
          <w:rFonts w:cstheme="minorHAnsi"/>
          <w:lang w:val="ru-RU" w:eastAsia="en-GB"/>
        </w:rPr>
        <w:t>унос истих.</w:t>
      </w:r>
    </w:p>
    <w:p w14:paraId="26E2D1FC" w14:textId="13C972CC" w:rsidR="00CB4120" w:rsidRDefault="00CB4120" w:rsidP="00E50D66">
      <w:pPr>
        <w:rPr>
          <w:rFonts w:cstheme="minorHAnsi"/>
          <w:lang w:val="ru-RU" w:eastAsia="en-GB"/>
        </w:rPr>
      </w:pPr>
      <w:r>
        <w:rPr>
          <w:noProof/>
        </w:rPr>
        <w:lastRenderedPageBreak/>
        <w:drawing>
          <wp:inline distT="0" distB="0" distL="0" distR="0" wp14:anchorId="3245BF3F" wp14:editId="0C0C5721">
            <wp:extent cx="5732145" cy="3009265"/>
            <wp:effectExtent l="0" t="0" r="1905" b="635"/>
            <wp:docPr id="1311739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3989" name="Picture 1" descr="A screenshot of a computer&#10;&#10;AI-generated content may be incorrect."/>
                    <pic:cNvPicPr/>
                  </pic:nvPicPr>
                  <pic:blipFill>
                    <a:blip r:embed="rId28"/>
                    <a:stretch>
                      <a:fillRect/>
                    </a:stretch>
                  </pic:blipFill>
                  <pic:spPr>
                    <a:xfrm>
                      <a:off x="0" y="0"/>
                      <a:ext cx="5732145" cy="3009265"/>
                    </a:xfrm>
                    <a:prstGeom prst="rect">
                      <a:avLst/>
                    </a:prstGeom>
                  </pic:spPr>
                </pic:pic>
              </a:graphicData>
            </a:graphic>
          </wp:inline>
        </w:drawing>
      </w:r>
    </w:p>
    <w:p w14:paraId="5D690339" w14:textId="3386460D" w:rsidR="00E519E0" w:rsidRDefault="00E519E0" w:rsidP="00B470C4">
      <w:pPr>
        <w:jc w:val="both"/>
        <w:rPr>
          <w:rFonts w:cstheme="minorHAnsi"/>
          <w:lang w:val="ru-RU" w:eastAsia="en-GB"/>
        </w:rPr>
      </w:pPr>
      <w:r>
        <w:rPr>
          <w:rFonts w:cstheme="minorHAnsi"/>
          <w:lang w:val="ru-RU" w:eastAsia="en-GB"/>
        </w:rPr>
        <w:t>На крају</w:t>
      </w:r>
      <w:r w:rsidR="00740C9D">
        <w:rPr>
          <w:rFonts w:cstheme="minorHAnsi"/>
          <w:lang w:val="ru-RU" w:eastAsia="en-GB"/>
        </w:rPr>
        <w:t xml:space="preserve"> извршене</w:t>
      </w:r>
      <w:r>
        <w:rPr>
          <w:rFonts w:cstheme="minorHAnsi"/>
          <w:lang w:val="ru-RU" w:eastAsia="en-GB"/>
        </w:rPr>
        <w:t xml:space="preserve"> операције, систем ће избацити поруку</w:t>
      </w:r>
      <w:r w:rsidR="00740C9D">
        <w:rPr>
          <w:rFonts w:cstheme="minorHAnsi"/>
          <w:lang w:val="ru-RU" w:eastAsia="en-GB"/>
        </w:rPr>
        <w:t xml:space="preserve"> </w:t>
      </w:r>
      <w:r w:rsidR="00730FA9" w:rsidRPr="00351965">
        <w:rPr>
          <w:rFonts w:cstheme="minorHAnsi"/>
          <w:lang w:val="ru-RU" w:eastAsia="en-GB"/>
        </w:rPr>
        <w:t>„</w:t>
      </w:r>
      <w:r w:rsidR="00730FA9">
        <w:rPr>
          <w:rFonts w:cstheme="minorHAnsi"/>
          <w:lang w:val="ru-RU" w:eastAsia="en-GB"/>
        </w:rPr>
        <w:t>Учитавање успешно!</w:t>
      </w:r>
      <w:r w:rsidR="00730FA9" w:rsidRPr="00351965">
        <w:rPr>
          <w:rFonts w:cstheme="minorHAnsi"/>
          <w:lang w:val="ru-RU" w:eastAsia="en-GB"/>
        </w:rPr>
        <w:t>“</w:t>
      </w:r>
      <w:r w:rsidR="00740C9D">
        <w:rPr>
          <w:rFonts w:cstheme="minorHAnsi"/>
          <w:lang w:val="ru-RU" w:eastAsia="en-GB"/>
        </w:rPr>
        <w:t>.</w:t>
      </w:r>
    </w:p>
    <w:p w14:paraId="5769872C" w14:textId="644B1DF6" w:rsidR="00740C9D" w:rsidRDefault="00740C9D" w:rsidP="00B470C4">
      <w:pPr>
        <w:jc w:val="both"/>
        <w:rPr>
          <w:rFonts w:cstheme="minorHAnsi"/>
          <w:lang w:val="ru-RU" w:eastAsia="en-GB"/>
        </w:rPr>
      </w:pPr>
      <w:r w:rsidRPr="00740C9D">
        <w:rPr>
          <w:rFonts w:cstheme="minorHAnsi"/>
          <w:b/>
          <w:bCs/>
          <w:lang w:val="ru-RU" w:eastAsia="en-GB"/>
        </w:rPr>
        <w:t>Напомена:</w:t>
      </w:r>
      <w:r>
        <w:rPr>
          <w:rFonts w:cstheme="minorHAnsi"/>
          <w:lang w:val="ru-RU" w:eastAsia="en-GB"/>
        </w:rPr>
        <w:t xml:space="preserve"> У зависности од броја редова и брзине вашег рачунара, ова операција може </w:t>
      </w:r>
      <w:r w:rsidR="00730FA9">
        <w:rPr>
          <w:rFonts w:cstheme="minorHAnsi"/>
          <w:lang w:val="ru-RU" w:eastAsia="en-GB"/>
        </w:rPr>
        <w:t xml:space="preserve">понекад </w:t>
      </w:r>
      <w:r>
        <w:rPr>
          <w:rFonts w:cstheme="minorHAnsi"/>
          <w:lang w:val="ru-RU" w:eastAsia="en-GB"/>
        </w:rPr>
        <w:t xml:space="preserve">потрајати и пар минута у </w:t>
      </w:r>
      <w:r w:rsidR="00730FA9">
        <w:rPr>
          <w:rFonts w:cstheme="minorHAnsi"/>
          <w:lang w:val="ru-RU" w:eastAsia="en-GB"/>
        </w:rPr>
        <w:t>изузетним случајевима</w:t>
      </w:r>
      <w:r>
        <w:rPr>
          <w:rFonts w:cstheme="minorHAnsi"/>
          <w:lang w:val="ru-RU" w:eastAsia="en-GB"/>
        </w:rPr>
        <w:t xml:space="preserve">. Сачекајте да </w:t>
      </w:r>
      <w:r w:rsidR="00203A35">
        <w:rPr>
          <w:rFonts w:cstheme="minorHAnsi"/>
          <w:lang w:val="ru-RU" w:eastAsia="en-GB"/>
        </w:rPr>
        <w:t xml:space="preserve">Алат заврши са учитавањем, што ће бити исказано </w:t>
      </w:r>
      <w:r w:rsidR="00FD2956">
        <w:rPr>
          <w:rFonts w:cstheme="minorHAnsi"/>
          <w:lang w:val="ru-RU" w:eastAsia="en-GB"/>
        </w:rPr>
        <w:t>наведеном поруком.</w:t>
      </w:r>
    </w:p>
    <w:p w14:paraId="5CDAD78C" w14:textId="18E36111" w:rsidR="00E519E0" w:rsidRDefault="002B4960" w:rsidP="00C12D58">
      <w:pPr>
        <w:jc w:val="center"/>
        <w:rPr>
          <w:rFonts w:cstheme="minorHAnsi"/>
          <w:lang w:val="ru-RU" w:eastAsia="en-GB"/>
        </w:rPr>
      </w:pPr>
      <w:r>
        <w:rPr>
          <w:noProof/>
        </w:rPr>
        <w:drawing>
          <wp:inline distT="0" distB="0" distL="0" distR="0" wp14:anchorId="660F8B30" wp14:editId="685D73A7">
            <wp:extent cx="1262418" cy="1077779"/>
            <wp:effectExtent l="0" t="0" r="0" b="8255"/>
            <wp:docPr id="1255539106" name="Picture 1" descr="A screenshot of a computer err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39106" name="Picture 1" descr="A screenshot of a computer error&#10;&#10;AI-generated content may be incorrect."/>
                    <pic:cNvPicPr/>
                  </pic:nvPicPr>
                  <pic:blipFill>
                    <a:blip r:embed="rId29"/>
                    <a:stretch>
                      <a:fillRect/>
                    </a:stretch>
                  </pic:blipFill>
                  <pic:spPr>
                    <a:xfrm>
                      <a:off x="0" y="0"/>
                      <a:ext cx="1270496" cy="1084675"/>
                    </a:xfrm>
                    <a:prstGeom prst="rect">
                      <a:avLst/>
                    </a:prstGeom>
                  </pic:spPr>
                </pic:pic>
              </a:graphicData>
            </a:graphic>
          </wp:inline>
        </w:drawing>
      </w:r>
    </w:p>
    <w:p w14:paraId="35ED0931" w14:textId="3BB174FC" w:rsidR="00FD2956" w:rsidRDefault="00FD2956" w:rsidP="00B470C4">
      <w:pPr>
        <w:jc w:val="both"/>
        <w:rPr>
          <w:rFonts w:cstheme="minorHAnsi"/>
          <w:lang w:val="ru-RU" w:eastAsia="en-GB"/>
        </w:rPr>
      </w:pPr>
      <w:r>
        <w:rPr>
          <w:rFonts w:cstheme="minorHAnsi"/>
          <w:lang w:val="ru-RU" w:eastAsia="en-GB"/>
        </w:rPr>
        <w:t xml:space="preserve">Када кликнете </w:t>
      </w:r>
      <w:r w:rsidR="00156B4C">
        <w:rPr>
          <w:rFonts w:cstheme="minorHAnsi"/>
          <w:lang w:val="sr-Latn-RS" w:eastAsia="en-GB"/>
        </w:rPr>
        <w:t>„</w:t>
      </w:r>
      <w:r>
        <w:rPr>
          <w:rFonts w:cstheme="minorHAnsi"/>
          <w:lang w:val="ru-RU" w:eastAsia="en-GB"/>
        </w:rPr>
        <w:t>ОК</w:t>
      </w:r>
      <w:r w:rsidR="00156B4C">
        <w:rPr>
          <w:rFonts w:cstheme="minorHAnsi"/>
          <w:lang w:val="sr-Latn-RS" w:eastAsia="en-GB"/>
        </w:rPr>
        <w:t>“</w:t>
      </w:r>
      <w:r>
        <w:rPr>
          <w:rFonts w:cstheme="minorHAnsi"/>
          <w:lang w:val="ru-RU" w:eastAsia="en-GB"/>
        </w:rPr>
        <w:t>, Алат ће вам избацити нову поруку да ли желите да задржите унети текст у табели за учитавање или желите да га уклоните.</w:t>
      </w:r>
      <w:r w:rsidR="00FF799E">
        <w:rPr>
          <w:rFonts w:cstheme="minorHAnsi"/>
          <w:lang w:val="ru-RU" w:eastAsia="en-GB"/>
        </w:rPr>
        <w:t xml:space="preserve"> </w:t>
      </w:r>
      <w:r w:rsidR="009B57AE">
        <w:rPr>
          <w:rFonts w:cstheme="minorHAnsi"/>
          <w:lang w:val="ru-RU" w:eastAsia="en-GB"/>
        </w:rPr>
        <w:t xml:space="preserve">Препорука је да увек уклоните и кренете са празном табелом за учитавање. Међутим у случају да имате понављања или желите на пример да искористите део текста </w:t>
      </w:r>
      <w:r w:rsidR="007878FC">
        <w:rPr>
          <w:rFonts w:cstheme="minorHAnsi"/>
          <w:lang w:val="ru-RU" w:eastAsia="en-GB"/>
        </w:rPr>
        <w:t>(нпр, Систем, и Подсистем), можете одлучити да задржите текст. Увек исти можете накнадно обрисати.</w:t>
      </w:r>
    </w:p>
    <w:p w14:paraId="5F49ABB2" w14:textId="2136E5E5" w:rsidR="007878FC" w:rsidRDefault="007878FC" w:rsidP="00B470C4">
      <w:pPr>
        <w:jc w:val="both"/>
        <w:rPr>
          <w:rFonts w:cstheme="minorHAnsi"/>
          <w:lang w:val="ru-RU" w:eastAsia="en-GB"/>
        </w:rPr>
      </w:pPr>
      <w:r>
        <w:rPr>
          <w:rFonts w:cstheme="minorHAnsi"/>
          <w:lang w:val="ru-RU" w:eastAsia="en-GB"/>
        </w:rPr>
        <w:t>Напомена: Ово се односи само на текст који је припрема за учитавање, кликом на било које дугме у овом кораку не утичете на садржај Шифарника који је независ</w:t>
      </w:r>
      <w:r w:rsidR="00DF67C2">
        <w:rPr>
          <w:rFonts w:cstheme="minorHAnsi"/>
          <w:lang w:val="ru-RU" w:eastAsia="en-GB"/>
        </w:rPr>
        <w:t>ан.</w:t>
      </w:r>
    </w:p>
    <w:p w14:paraId="5DBF5477" w14:textId="2FB991BA" w:rsidR="00E519E0" w:rsidRDefault="00DF67C2" w:rsidP="00E50D66">
      <w:pPr>
        <w:rPr>
          <w:rFonts w:cstheme="minorHAnsi"/>
          <w:lang w:val="ru-RU" w:eastAsia="en-GB"/>
        </w:rPr>
      </w:pPr>
      <w:r w:rsidRPr="00DF67C2">
        <w:rPr>
          <w:rFonts w:cstheme="minorHAnsi"/>
          <w:noProof/>
          <w:lang w:val="ru-RU" w:eastAsia="en-GB"/>
        </w:rPr>
        <w:lastRenderedPageBreak/>
        <w:drawing>
          <wp:inline distT="0" distB="0" distL="0" distR="0" wp14:anchorId="7D18637C" wp14:editId="5D6EE9D8">
            <wp:extent cx="5732145" cy="3009265"/>
            <wp:effectExtent l="0" t="0" r="1905" b="635"/>
            <wp:docPr id="11493980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98074" name="Picture 1" descr="A screenshot of a computer&#10;&#10;AI-generated content may be incorrect."/>
                    <pic:cNvPicPr/>
                  </pic:nvPicPr>
                  <pic:blipFill>
                    <a:blip r:embed="rId30"/>
                    <a:stretch>
                      <a:fillRect/>
                    </a:stretch>
                  </pic:blipFill>
                  <pic:spPr>
                    <a:xfrm>
                      <a:off x="0" y="0"/>
                      <a:ext cx="5732145" cy="3009265"/>
                    </a:xfrm>
                    <a:prstGeom prst="rect">
                      <a:avLst/>
                    </a:prstGeom>
                  </pic:spPr>
                </pic:pic>
              </a:graphicData>
            </a:graphic>
          </wp:inline>
        </w:drawing>
      </w:r>
    </w:p>
    <w:p w14:paraId="15D432F2" w14:textId="77777777" w:rsidR="00576F6B" w:rsidRDefault="004E0DF1" w:rsidP="00B470C4">
      <w:pPr>
        <w:jc w:val="both"/>
        <w:rPr>
          <w:rFonts w:cstheme="minorHAnsi"/>
          <w:lang w:val="ru-RU" w:eastAsia="en-GB"/>
        </w:rPr>
      </w:pPr>
      <w:r>
        <w:rPr>
          <w:rFonts w:cstheme="minorHAnsi"/>
          <w:lang w:val="ru-RU" w:eastAsia="en-GB"/>
        </w:rPr>
        <w:t>Кликом на</w:t>
      </w:r>
      <w:r w:rsidR="00576F6B">
        <w:rPr>
          <w:rFonts w:cstheme="minorHAnsi"/>
          <w:lang w:val="ru-RU" w:eastAsia="en-GB"/>
        </w:rPr>
        <w:t xml:space="preserve"> потврдно дугме за уклањање садржаја, Алат вас враћа на почетак рада са празном табелом (као на слици испод):</w:t>
      </w:r>
    </w:p>
    <w:p w14:paraId="473A8280" w14:textId="47BA58B6" w:rsidR="00DF67C2" w:rsidRDefault="00C12D58" w:rsidP="00E50D66">
      <w:pPr>
        <w:rPr>
          <w:rFonts w:cstheme="minorHAnsi"/>
          <w:lang w:val="ru-RU" w:eastAsia="en-GB"/>
        </w:rPr>
      </w:pPr>
      <w:r>
        <w:rPr>
          <w:noProof/>
        </w:rPr>
        <w:drawing>
          <wp:inline distT="0" distB="0" distL="0" distR="0" wp14:anchorId="52EA1110" wp14:editId="1CB2E241">
            <wp:extent cx="5732145" cy="3009265"/>
            <wp:effectExtent l="0" t="0" r="1905" b="635"/>
            <wp:docPr id="114411910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19109" name="Picture 1" descr="A screenshot of a computer&#10;&#10;AI-generated content may be incorrect."/>
                    <pic:cNvPicPr/>
                  </pic:nvPicPr>
                  <pic:blipFill>
                    <a:blip r:embed="rId31"/>
                    <a:stretch>
                      <a:fillRect/>
                    </a:stretch>
                  </pic:blipFill>
                  <pic:spPr>
                    <a:xfrm>
                      <a:off x="0" y="0"/>
                      <a:ext cx="5732145" cy="3009265"/>
                    </a:xfrm>
                    <a:prstGeom prst="rect">
                      <a:avLst/>
                    </a:prstGeom>
                  </pic:spPr>
                </pic:pic>
              </a:graphicData>
            </a:graphic>
          </wp:inline>
        </w:drawing>
      </w:r>
      <w:r w:rsidR="004E0DF1">
        <w:rPr>
          <w:rFonts w:cstheme="minorHAnsi"/>
          <w:lang w:val="ru-RU" w:eastAsia="en-GB"/>
        </w:rPr>
        <w:t xml:space="preserve"> </w:t>
      </w:r>
    </w:p>
    <w:p w14:paraId="23895739" w14:textId="2520AF80" w:rsidR="0062484E" w:rsidRDefault="0062484E" w:rsidP="00B470C4">
      <w:pPr>
        <w:jc w:val="both"/>
        <w:rPr>
          <w:rFonts w:cstheme="minorHAnsi"/>
          <w:lang w:val="ru-RU" w:eastAsia="en-GB"/>
        </w:rPr>
      </w:pPr>
      <w:r>
        <w:rPr>
          <w:rFonts w:cstheme="minorHAnsi"/>
          <w:lang w:val="ru-RU" w:eastAsia="en-GB"/>
        </w:rPr>
        <w:t xml:space="preserve">У случају да у шифарнику већ постоји унос </w:t>
      </w:r>
      <w:r w:rsidR="0017021A">
        <w:rPr>
          <w:rFonts w:cstheme="minorHAnsi"/>
          <w:lang w:val="ru-RU" w:eastAsia="en-GB"/>
        </w:rPr>
        <w:t xml:space="preserve">вредности </w:t>
      </w:r>
      <w:r w:rsidR="00C12D58">
        <w:rPr>
          <w:rFonts w:cstheme="minorHAnsi"/>
          <w:lang w:val="ru-RU" w:eastAsia="en-GB"/>
        </w:rPr>
        <w:t xml:space="preserve">које желите да увезете </w:t>
      </w:r>
      <w:r w:rsidR="0017021A">
        <w:rPr>
          <w:rFonts w:cstheme="minorHAnsi"/>
          <w:lang w:val="ru-RU" w:eastAsia="en-GB"/>
        </w:rPr>
        <w:t>(идентичан текст и распоред), систем неће дозволити радњу и генерисаће поруку са редовима који нису учитани јер се ради о дупликатима.</w:t>
      </w:r>
    </w:p>
    <w:p w14:paraId="7C312C8D" w14:textId="132A4B11" w:rsidR="00D722D2" w:rsidRDefault="00D722D2" w:rsidP="00B470C4">
      <w:pPr>
        <w:jc w:val="both"/>
        <w:rPr>
          <w:rFonts w:cstheme="minorHAnsi"/>
          <w:lang w:val="ru-RU" w:eastAsia="en-GB"/>
        </w:rPr>
      </w:pPr>
      <w:r w:rsidRPr="00E519E0">
        <w:rPr>
          <w:rFonts w:cstheme="minorHAnsi"/>
          <w:b/>
          <w:bCs/>
          <w:lang w:val="ru-RU" w:eastAsia="en-GB"/>
        </w:rPr>
        <w:t>Напомена:</w:t>
      </w:r>
      <w:r>
        <w:rPr>
          <w:rFonts w:cstheme="minorHAnsi"/>
          <w:lang w:val="ru-RU" w:eastAsia="en-GB"/>
        </w:rPr>
        <w:t xml:space="preserve"> обзиром да се ради о тексту, овакве ситуације </w:t>
      </w:r>
      <w:r w:rsidR="00C015CF">
        <w:rPr>
          <w:rFonts w:cstheme="minorHAnsi"/>
          <w:lang w:val="ru-RU" w:eastAsia="en-GB"/>
        </w:rPr>
        <w:t>се јављају</w:t>
      </w:r>
      <w:r>
        <w:rPr>
          <w:rFonts w:cstheme="minorHAnsi"/>
          <w:lang w:val="ru-RU" w:eastAsia="en-GB"/>
        </w:rPr>
        <w:t xml:space="preserve"> само ако постоји 100% поклапања текста у сва 4 поља. У супротном и минимална разлика у 1 слову ће дозволити увоз и </w:t>
      </w:r>
      <w:r w:rsidR="00E519E0">
        <w:rPr>
          <w:rFonts w:cstheme="minorHAnsi"/>
          <w:lang w:val="ru-RU" w:eastAsia="en-GB"/>
        </w:rPr>
        <w:t>третираће вредности као нове</w:t>
      </w:r>
      <w:r w:rsidR="00C015CF">
        <w:rPr>
          <w:rFonts w:cstheme="minorHAnsi"/>
          <w:lang w:val="ru-RU" w:eastAsia="en-GB"/>
        </w:rPr>
        <w:t xml:space="preserve"> редове.</w:t>
      </w:r>
    </w:p>
    <w:p w14:paraId="511D8E92" w14:textId="5430DFA5" w:rsidR="0062484E" w:rsidRDefault="0062484E" w:rsidP="00E50D66">
      <w:pPr>
        <w:rPr>
          <w:rFonts w:cstheme="minorHAnsi"/>
          <w:lang w:val="ru-RU" w:eastAsia="en-GB"/>
        </w:rPr>
      </w:pPr>
      <w:r>
        <w:rPr>
          <w:noProof/>
        </w:rPr>
        <w:lastRenderedPageBreak/>
        <w:drawing>
          <wp:inline distT="0" distB="0" distL="0" distR="0" wp14:anchorId="72009461" wp14:editId="7A89E706">
            <wp:extent cx="1996950" cy="2290265"/>
            <wp:effectExtent l="0" t="0" r="3810" b="0"/>
            <wp:docPr id="12852601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60142" name="Picture 1" descr="A screenshot of a computer&#10;&#10;AI-generated content may be incorrect."/>
                    <pic:cNvPicPr/>
                  </pic:nvPicPr>
                  <pic:blipFill>
                    <a:blip r:embed="rId32"/>
                    <a:stretch>
                      <a:fillRect/>
                    </a:stretch>
                  </pic:blipFill>
                  <pic:spPr>
                    <a:xfrm>
                      <a:off x="0" y="0"/>
                      <a:ext cx="2000399" cy="2294220"/>
                    </a:xfrm>
                    <a:prstGeom prst="rect">
                      <a:avLst/>
                    </a:prstGeom>
                  </pic:spPr>
                </pic:pic>
              </a:graphicData>
            </a:graphic>
          </wp:inline>
        </w:drawing>
      </w:r>
    </w:p>
    <w:p w14:paraId="70C839DE" w14:textId="77777777" w:rsidR="00C015CF" w:rsidRDefault="00C015CF" w:rsidP="00E50D66">
      <w:pPr>
        <w:rPr>
          <w:rFonts w:cstheme="minorHAnsi"/>
          <w:lang w:val="ru-RU" w:eastAsia="en-GB"/>
        </w:rPr>
      </w:pPr>
    </w:p>
    <w:p w14:paraId="23892F5F" w14:textId="30D13181" w:rsidR="00C015CF" w:rsidRPr="00AC43CE" w:rsidRDefault="00C015CF" w:rsidP="00E50D66">
      <w:pPr>
        <w:rPr>
          <w:rFonts w:cstheme="minorHAnsi"/>
          <w:b/>
          <w:bCs/>
          <w:lang w:val="ru-RU" w:eastAsia="en-GB"/>
        </w:rPr>
      </w:pPr>
      <w:r w:rsidRPr="00AC43CE">
        <w:rPr>
          <w:rFonts w:cstheme="minorHAnsi"/>
          <w:b/>
          <w:bCs/>
          <w:lang w:val="ru-RU" w:eastAsia="en-GB"/>
        </w:rPr>
        <w:t>Ограничења:</w:t>
      </w:r>
    </w:p>
    <w:p w14:paraId="4E18B336" w14:textId="748617B5" w:rsidR="009066BE" w:rsidRDefault="00C015CF" w:rsidP="00B470C4">
      <w:pPr>
        <w:jc w:val="both"/>
        <w:rPr>
          <w:rFonts w:cstheme="minorHAnsi"/>
          <w:lang w:val="ru-RU" w:eastAsia="en-GB"/>
        </w:rPr>
      </w:pPr>
      <w:r>
        <w:rPr>
          <w:rFonts w:cstheme="minorHAnsi"/>
          <w:lang w:val="ru-RU" w:eastAsia="en-GB"/>
        </w:rPr>
        <w:t>Максимални број редова за унос</w:t>
      </w:r>
      <w:r w:rsidR="009066BE">
        <w:rPr>
          <w:rFonts w:cstheme="minorHAnsi"/>
          <w:lang w:val="ru-RU" w:eastAsia="en-GB"/>
        </w:rPr>
        <w:t xml:space="preserve"> је </w:t>
      </w:r>
      <w:r w:rsidR="009066BE" w:rsidRPr="00AC43CE">
        <w:rPr>
          <w:rFonts w:cstheme="minorHAnsi"/>
          <w:b/>
          <w:bCs/>
          <w:lang w:val="ru-RU" w:eastAsia="en-GB"/>
        </w:rPr>
        <w:t>200 редова</w:t>
      </w:r>
      <w:r w:rsidR="009066BE">
        <w:rPr>
          <w:rFonts w:cstheme="minorHAnsi"/>
          <w:lang w:val="ru-RU" w:eastAsia="en-GB"/>
        </w:rPr>
        <w:t>. (можете више пута увозити различите вредности али не више од 200 редова одједном).</w:t>
      </w:r>
    </w:p>
    <w:p w14:paraId="76CA6FE6" w14:textId="5D6A34F9" w:rsidR="00A756F2" w:rsidRPr="00AC43CE" w:rsidRDefault="009066BE" w:rsidP="00B470C4">
      <w:pPr>
        <w:jc w:val="both"/>
        <w:rPr>
          <w:rFonts w:cstheme="minorHAnsi"/>
          <w:lang w:val="ru-RU" w:eastAsia="en-GB"/>
        </w:rPr>
      </w:pPr>
      <w:r>
        <w:rPr>
          <w:rFonts w:cstheme="minorHAnsi"/>
          <w:lang w:val="ru-RU" w:eastAsia="en-GB"/>
        </w:rPr>
        <w:t>Сви Упитнике увезене на овај начин, можете кроз маску Ажурирања шифарника мењати и брисат</w:t>
      </w:r>
      <w:r w:rsidR="00AC43CE">
        <w:rPr>
          <w:rFonts w:cstheme="minorHAnsi"/>
          <w:lang w:val="ru-RU" w:eastAsia="en-GB"/>
        </w:rPr>
        <w:t xml:space="preserve">и. </w:t>
      </w:r>
    </w:p>
    <w:p w14:paraId="7A4FFFEA" w14:textId="77777777" w:rsidR="004C5C61" w:rsidRPr="00D45A78" w:rsidRDefault="00A756F2" w:rsidP="006B0338">
      <w:pPr>
        <w:pStyle w:val="Heading2"/>
        <w:numPr>
          <w:ilvl w:val="1"/>
          <w:numId w:val="3"/>
        </w:numPr>
        <w:spacing w:after="200" w:line="240" w:lineRule="auto"/>
        <w:rPr>
          <w:rFonts w:eastAsia="Times New Roman"/>
          <w:lang w:val="sr-Cyrl-RS" w:eastAsia="en-GB"/>
        </w:rPr>
      </w:pPr>
      <w:r w:rsidRPr="004C5C61">
        <w:rPr>
          <w:rFonts w:ascii="Calibri" w:eastAsia="Times New Roman" w:hAnsi="Calibri" w:cs="Calibri"/>
          <w:lang w:val="sr-Cyrl-RS" w:eastAsia="en-GB"/>
        </w:rPr>
        <w:br w:type="page"/>
      </w:r>
      <w:bookmarkStart w:id="9" w:name="_Toc208499180"/>
      <w:r w:rsidR="004C5C61" w:rsidRPr="00D45A78">
        <w:rPr>
          <w:rFonts w:eastAsia="Times New Roman"/>
          <w:lang w:val="sr-Cyrl-RS" w:eastAsia="en-GB"/>
        </w:rPr>
        <w:lastRenderedPageBreak/>
        <w:t>Одабир Система и Подсистема</w:t>
      </w:r>
      <w:bookmarkEnd w:id="9"/>
    </w:p>
    <w:p w14:paraId="653D71AC" w14:textId="77777777" w:rsidR="00747CF9" w:rsidRPr="00F54E96" w:rsidRDefault="00747CF9" w:rsidP="00747CF9">
      <w:pPr>
        <w:jc w:val="both"/>
        <w:rPr>
          <w:rFonts w:cstheme="minorHAnsi"/>
          <w:lang w:val="sr-Cyrl-RS" w:eastAsia="en-GB"/>
        </w:rPr>
      </w:pPr>
      <w:r w:rsidRPr="00F54E96">
        <w:rPr>
          <w:rFonts w:cstheme="minorHAnsi"/>
          <w:lang w:val="sr-Cyrl-RS" w:eastAsia="en-GB"/>
        </w:rPr>
        <w:t xml:space="preserve">Пошто сте ажурирали </w:t>
      </w:r>
      <w:r>
        <w:rPr>
          <w:rFonts w:cstheme="minorHAnsi"/>
          <w:lang w:val="sr-Cyrl-RS" w:eastAsia="en-GB"/>
        </w:rPr>
        <w:t>Ш</w:t>
      </w:r>
      <w:r w:rsidRPr="00F54E96">
        <w:rPr>
          <w:rFonts w:cstheme="minorHAnsi"/>
          <w:lang w:val="sr-Cyrl-RS" w:eastAsia="en-GB"/>
        </w:rPr>
        <w:t>ифарник и направили план ревизије, можете на почетном екрану наставити са одабиром система и подсистема који ће бити обрађивани у овом радном папиру.</w:t>
      </w:r>
    </w:p>
    <w:p w14:paraId="013EC980" w14:textId="77777777" w:rsidR="00747CF9" w:rsidRPr="00F54E96" w:rsidRDefault="00747CF9" w:rsidP="00747CF9">
      <w:pPr>
        <w:tabs>
          <w:tab w:val="left" w:pos="1701"/>
        </w:tabs>
        <w:spacing w:after="240" w:line="240" w:lineRule="auto"/>
        <w:jc w:val="both"/>
        <w:rPr>
          <w:rFonts w:eastAsia="Times New Roman" w:cstheme="minorHAnsi"/>
          <w:lang w:val="ru-RU" w:eastAsia="en-GB"/>
        </w:rPr>
      </w:pPr>
      <w:r w:rsidRPr="00F54E96">
        <w:rPr>
          <w:rFonts w:eastAsia="Times New Roman" w:cstheme="minorHAnsi"/>
          <w:lang w:val="ru-RU" w:eastAsia="en-GB"/>
        </w:rPr>
        <w:t>Систем и подсистем се уносе из падајућег менија, а вредности се вуку из претходно ажурираног шифарника.</w:t>
      </w:r>
    </w:p>
    <w:p w14:paraId="60C4EA32" w14:textId="77777777" w:rsidR="00747CF9" w:rsidRDefault="00747CF9" w:rsidP="00747CF9">
      <w:pPr>
        <w:jc w:val="both"/>
        <w:rPr>
          <w:rFonts w:cstheme="minorHAnsi"/>
          <w:lang w:val="sr-Cyrl-RS" w:eastAsia="en-GB"/>
        </w:rPr>
      </w:pPr>
      <w:r w:rsidRPr="00F54E96">
        <w:rPr>
          <w:rFonts w:cstheme="minorHAnsi"/>
          <w:lang w:val="sr-Cyrl-RS" w:eastAsia="en-GB"/>
        </w:rPr>
        <w:t>Такође уносите и планиране датуме за спровођење ревизије.</w:t>
      </w:r>
    </w:p>
    <w:p w14:paraId="2317891A" w14:textId="41C3DA14" w:rsidR="00657992" w:rsidRPr="00F54E96" w:rsidRDefault="00657992" w:rsidP="00747CF9">
      <w:pPr>
        <w:jc w:val="both"/>
        <w:rPr>
          <w:rFonts w:cstheme="minorHAnsi"/>
          <w:lang w:val="sr-Cyrl-RS" w:eastAsia="en-GB"/>
        </w:rPr>
      </w:pPr>
      <w:r>
        <w:rPr>
          <w:noProof/>
        </w:rPr>
        <w:drawing>
          <wp:inline distT="0" distB="0" distL="0" distR="0" wp14:anchorId="119216B9" wp14:editId="5AC4BEFD">
            <wp:extent cx="5732145" cy="3009265"/>
            <wp:effectExtent l="0" t="0" r="1905" b="635"/>
            <wp:docPr id="3503790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79005" name="Picture 1" descr="A screenshot of a computer&#10;&#10;Description automatically generated"/>
                    <pic:cNvPicPr/>
                  </pic:nvPicPr>
                  <pic:blipFill>
                    <a:blip r:embed="rId33"/>
                    <a:stretch>
                      <a:fillRect/>
                    </a:stretch>
                  </pic:blipFill>
                  <pic:spPr>
                    <a:xfrm>
                      <a:off x="0" y="0"/>
                      <a:ext cx="5732145" cy="3009265"/>
                    </a:xfrm>
                    <a:prstGeom prst="rect">
                      <a:avLst/>
                    </a:prstGeom>
                  </pic:spPr>
                </pic:pic>
              </a:graphicData>
            </a:graphic>
          </wp:inline>
        </w:drawing>
      </w:r>
    </w:p>
    <w:p w14:paraId="0B3496C8" w14:textId="77777777" w:rsidR="00747CF9" w:rsidRPr="00747CF9" w:rsidRDefault="00747CF9" w:rsidP="00747CF9">
      <w:pPr>
        <w:rPr>
          <w:rFonts w:asciiTheme="majorHAnsi" w:eastAsia="Times New Roman" w:hAnsiTheme="majorHAnsi" w:cstheme="majorBidi"/>
          <w:b/>
          <w:color w:val="64A9D0"/>
          <w:sz w:val="26"/>
          <w:szCs w:val="26"/>
          <w:lang w:val="sr-Cyrl-RS" w:eastAsia="en-GB"/>
        </w:rPr>
      </w:pPr>
    </w:p>
    <w:p w14:paraId="550611C9" w14:textId="39C91EB7" w:rsidR="00123209" w:rsidRPr="006B0338" w:rsidRDefault="00123209" w:rsidP="006B0338">
      <w:pPr>
        <w:pStyle w:val="Heading2"/>
        <w:numPr>
          <w:ilvl w:val="1"/>
          <w:numId w:val="3"/>
        </w:numPr>
        <w:spacing w:after="200" w:line="240" w:lineRule="auto"/>
        <w:rPr>
          <w:rFonts w:eastAsia="Times New Roman"/>
          <w:lang w:val="sr-Cyrl-RS" w:eastAsia="en-GB"/>
        </w:rPr>
      </w:pPr>
      <w:bookmarkStart w:id="10" w:name="_Toc208499181"/>
      <w:r w:rsidRPr="00123209">
        <w:rPr>
          <w:rFonts w:eastAsia="Times New Roman"/>
          <w:lang w:val="sr-Cyrl-RS" w:eastAsia="en-GB"/>
        </w:rPr>
        <w:t>Одаб</w:t>
      </w:r>
      <w:r>
        <w:rPr>
          <w:rFonts w:eastAsia="Times New Roman"/>
          <w:lang w:val="sr-Cyrl-RS" w:eastAsia="en-GB"/>
        </w:rPr>
        <w:t>ир</w:t>
      </w:r>
      <w:r w:rsidRPr="00123209">
        <w:rPr>
          <w:rFonts w:eastAsia="Times New Roman"/>
          <w:lang w:val="sr-Cyrl-RS" w:eastAsia="en-GB"/>
        </w:rPr>
        <w:t xml:space="preserve"> Ревизорск</w:t>
      </w:r>
      <w:r>
        <w:rPr>
          <w:rFonts w:eastAsia="Times New Roman"/>
          <w:lang w:val="sr-Cyrl-RS" w:eastAsia="en-GB"/>
        </w:rPr>
        <w:t>ог</w:t>
      </w:r>
      <w:r w:rsidRPr="00123209">
        <w:rPr>
          <w:rFonts w:eastAsia="Times New Roman"/>
          <w:lang w:val="sr-Cyrl-RS" w:eastAsia="en-GB"/>
        </w:rPr>
        <w:t xml:space="preserve"> тим</w:t>
      </w:r>
      <w:r>
        <w:rPr>
          <w:rFonts w:eastAsia="Times New Roman"/>
          <w:lang w:val="sr-Cyrl-RS" w:eastAsia="en-GB"/>
        </w:rPr>
        <w:t>а</w:t>
      </w:r>
      <w:bookmarkEnd w:id="10"/>
    </w:p>
    <w:p w14:paraId="2984E5F6" w14:textId="77777777" w:rsidR="00DB1C58" w:rsidRPr="00F54E96" w:rsidRDefault="00DB1C58" w:rsidP="00DB1C58">
      <w:pPr>
        <w:tabs>
          <w:tab w:val="left" w:pos="1701"/>
        </w:tabs>
        <w:spacing w:after="240" w:line="240" w:lineRule="auto"/>
        <w:jc w:val="both"/>
        <w:rPr>
          <w:rFonts w:eastAsia="Times New Roman" w:cstheme="minorHAnsi"/>
          <w:lang w:val="ru-RU" w:eastAsia="en-GB"/>
        </w:rPr>
      </w:pPr>
      <w:r w:rsidRPr="00F54E96">
        <w:rPr>
          <w:rFonts w:eastAsia="Times New Roman" w:cstheme="minorHAnsi"/>
          <w:lang w:val="ru-RU" w:eastAsia="en-GB"/>
        </w:rPr>
        <w:t>Одаберите ревизоре и чланове тима у складу са планом предметне ревизије:</w:t>
      </w:r>
    </w:p>
    <w:p w14:paraId="6B2D93A9" w14:textId="77777777" w:rsidR="00DB1C58" w:rsidRPr="00F54E96" w:rsidRDefault="00DB1C58" w:rsidP="00DB1C58">
      <w:pPr>
        <w:pStyle w:val="ListParagraph"/>
        <w:numPr>
          <w:ilvl w:val="0"/>
          <w:numId w:val="8"/>
        </w:numPr>
        <w:tabs>
          <w:tab w:val="left" w:pos="1701"/>
        </w:tabs>
        <w:spacing w:after="240" w:line="240" w:lineRule="auto"/>
        <w:jc w:val="both"/>
        <w:rPr>
          <w:rFonts w:eastAsia="Times New Roman" w:cstheme="minorHAnsi"/>
          <w:lang w:val="ru-RU" w:eastAsia="en-GB"/>
        </w:rPr>
      </w:pPr>
      <w:r w:rsidRPr="00F54E96">
        <w:rPr>
          <w:rFonts w:eastAsia="Times New Roman" w:cstheme="minorHAnsi"/>
          <w:lang w:val="ru-RU" w:eastAsia="en-GB"/>
        </w:rPr>
        <w:t>Руководилац ИР је лице које је одговорно за ту јединицу интерне ревизије</w:t>
      </w:r>
    </w:p>
    <w:p w14:paraId="4E86B3ED" w14:textId="77777777" w:rsidR="00DB1C58" w:rsidRPr="00F54E96" w:rsidRDefault="00DB1C58" w:rsidP="00DB1C58">
      <w:pPr>
        <w:pStyle w:val="ListParagraph"/>
        <w:numPr>
          <w:ilvl w:val="0"/>
          <w:numId w:val="8"/>
        </w:numPr>
        <w:tabs>
          <w:tab w:val="left" w:pos="1701"/>
        </w:tabs>
        <w:spacing w:after="240" w:line="240" w:lineRule="auto"/>
        <w:jc w:val="both"/>
        <w:rPr>
          <w:rFonts w:eastAsia="Times New Roman" w:cstheme="minorHAnsi"/>
          <w:lang w:val="ru-RU" w:eastAsia="en-GB"/>
        </w:rPr>
      </w:pPr>
      <w:r w:rsidRPr="00F54E96">
        <w:rPr>
          <w:rFonts w:eastAsia="Times New Roman" w:cstheme="minorHAnsi"/>
          <w:lang w:val="ru-RU" w:eastAsia="en-GB"/>
        </w:rPr>
        <w:t>Руководилац Тима ИР – је ревизор који је одговоран за спровођење предметне ревизије (може бити исто лице као и Руководилац)</w:t>
      </w:r>
    </w:p>
    <w:p w14:paraId="20B17CEA" w14:textId="77777777" w:rsidR="00DB1C58" w:rsidRPr="00F54E96" w:rsidRDefault="00DB1C58" w:rsidP="00DB1C58">
      <w:pPr>
        <w:pStyle w:val="ListParagraph"/>
        <w:numPr>
          <w:ilvl w:val="0"/>
          <w:numId w:val="8"/>
        </w:numPr>
        <w:tabs>
          <w:tab w:val="left" w:pos="1701"/>
        </w:tabs>
        <w:spacing w:after="240" w:line="240" w:lineRule="auto"/>
        <w:jc w:val="both"/>
        <w:rPr>
          <w:rFonts w:eastAsia="Times New Roman" w:cstheme="minorHAnsi"/>
          <w:lang w:val="ru-RU" w:eastAsia="en-GB"/>
        </w:rPr>
      </w:pPr>
      <w:r w:rsidRPr="00F54E96">
        <w:rPr>
          <w:rFonts w:eastAsia="Times New Roman" w:cstheme="minorHAnsi"/>
          <w:lang w:val="ru-RU" w:eastAsia="en-GB"/>
        </w:rPr>
        <w:t>Интерни ревизор 1 и 2 су додатни чланови тима уколико се тим састоји од више од 1 интерног ревизора.</w:t>
      </w:r>
    </w:p>
    <w:p w14:paraId="2F2757B9" w14:textId="73DA4B8B" w:rsidR="00123209" w:rsidRDefault="008D74D8" w:rsidP="00123209">
      <w:pPr>
        <w:rPr>
          <w:rFonts w:asciiTheme="majorHAnsi" w:eastAsia="Times New Roman" w:hAnsiTheme="majorHAnsi" w:cstheme="majorBidi"/>
          <w:b/>
          <w:color w:val="64A9D0"/>
          <w:sz w:val="26"/>
          <w:szCs w:val="26"/>
          <w:lang w:val="ru-RU" w:eastAsia="en-GB"/>
        </w:rPr>
      </w:pPr>
      <w:r>
        <w:rPr>
          <w:noProof/>
        </w:rPr>
        <w:lastRenderedPageBreak/>
        <w:drawing>
          <wp:inline distT="0" distB="0" distL="0" distR="0" wp14:anchorId="189112CD" wp14:editId="14139B3A">
            <wp:extent cx="5732145" cy="3009265"/>
            <wp:effectExtent l="0" t="0" r="1905" b="635"/>
            <wp:docPr id="11951954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195436" name="Picture 1" descr="A screenshot of a computer&#10;&#10;Description automatically generated"/>
                    <pic:cNvPicPr/>
                  </pic:nvPicPr>
                  <pic:blipFill>
                    <a:blip r:embed="rId34"/>
                    <a:stretch>
                      <a:fillRect/>
                    </a:stretch>
                  </pic:blipFill>
                  <pic:spPr>
                    <a:xfrm>
                      <a:off x="0" y="0"/>
                      <a:ext cx="5732145" cy="3009265"/>
                    </a:xfrm>
                    <a:prstGeom prst="rect">
                      <a:avLst/>
                    </a:prstGeom>
                  </pic:spPr>
                </pic:pic>
              </a:graphicData>
            </a:graphic>
          </wp:inline>
        </w:drawing>
      </w:r>
    </w:p>
    <w:p w14:paraId="1ABD9D93" w14:textId="77777777" w:rsidR="0032741A" w:rsidRPr="00F54E96" w:rsidRDefault="0032741A" w:rsidP="0032741A">
      <w:pPr>
        <w:tabs>
          <w:tab w:val="left" w:pos="1701"/>
        </w:tabs>
        <w:spacing w:after="240" w:line="240" w:lineRule="auto"/>
        <w:jc w:val="both"/>
        <w:rPr>
          <w:rFonts w:eastAsia="Times New Roman" w:cstheme="minorHAnsi"/>
          <w:lang w:val="ru-RU" w:eastAsia="en-GB"/>
        </w:rPr>
      </w:pPr>
      <w:r w:rsidRPr="00F54E96">
        <w:rPr>
          <w:rFonts w:eastAsia="Times New Roman" w:cstheme="minorHAnsi"/>
          <w:lang w:val="ru-RU" w:eastAsia="en-GB"/>
        </w:rPr>
        <w:t xml:space="preserve">На посебном табу се налази шифарник ревизора где једном унесете податке ревизора из ваше јединице </w:t>
      </w:r>
    </w:p>
    <w:p w14:paraId="1D062533" w14:textId="09FD1EA5" w:rsidR="008D74D8" w:rsidRPr="00DB1C58" w:rsidRDefault="0032741A" w:rsidP="00123209">
      <w:pPr>
        <w:rPr>
          <w:rFonts w:asciiTheme="majorHAnsi" w:eastAsia="Times New Roman" w:hAnsiTheme="majorHAnsi" w:cstheme="majorBidi"/>
          <w:b/>
          <w:color w:val="64A9D0"/>
          <w:sz w:val="26"/>
          <w:szCs w:val="26"/>
          <w:lang w:val="ru-RU" w:eastAsia="en-GB"/>
        </w:rPr>
      </w:pPr>
      <w:r>
        <w:rPr>
          <w:noProof/>
        </w:rPr>
        <w:drawing>
          <wp:inline distT="0" distB="0" distL="0" distR="0" wp14:anchorId="4E8D5058" wp14:editId="6C0729F3">
            <wp:extent cx="5732145" cy="3009265"/>
            <wp:effectExtent l="0" t="0" r="1905" b="635"/>
            <wp:docPr id="12073648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64888" name="Picture 1" descr="A screenshot of a computer&#10;&#10;Description automatically generated"/>
                    <pic:cNvPicPr/>
                  </pic:nvPicPr>
                  <pic:blipFill>
                    <a:blip r:embed="rId35"/>
                    <a:stretch>
                      <a:fillRect/>
                    </a:stretch>
                  </pic:blipFill>
                  <pic:spPr>
                    <a:xfrm>
                      <a:off x="0" y="0"/>
                      <a:ext cx="5732145" cy="3009265"/>
                    </a:xfrm>
                    <a:prstGeom prst="rect">
                      <a:avLst/>
                    </a:prstGeom>
                  </pic:spPr>
                </pic:pic>
              </a:graphicData>
            </a:graphic>
          </wp:inline>
        </w:drawing>
      </w:r>
    </w:p>
    <w:p w14:paraId="41A307E3" w14:textId="77777777" w:rsidR="006D39DA" w:rsidRDefault="006D39DA">
      <w:pPr>
        <w:rPr>
          <w:rFonts w:asciiTheme="majorHAnsi" w:eastAsia="Times New Roman" w:hAnsiTheme="majorHAnsi" w:cstheme="majorBidi"/>
          <w:b/>
          <w:color w:val="64A9D0"/>
          <w:sz w:val="26"/>
          <w:szCs w:val="26"/>
          <w:lang w:val="sr-Cyrl-RS" w:eastAsia="en-GB"/>
        </w:rPr>
      </w:pPr>
      <w:r>
        <w:rPr>
          <w:rFonts w:eastAsia="Times New Roman"/>
          <w:lang w:val="sr-Cyrl-RS" w:eastAsia="en-GB"/>
        </w:rPr>
        <w:br w:type="page"/>
      </w:r>
    </w:p>
    <w:p w14:paraId="2C186E69" w14:textId="2417D715" w:rsidR="00AF26BE" w:rsidRDefault="007D3924" w:rsidP="00AF26BE">
      <w:pPr>
        <w:pStyle w:val="Heading2"/>
        <w:numPr>
          <w:ilvl w:val="1"/>
          <w:numId w:val="3"/>
        </w:numPr>
        <w:spacing w:after="200" w:line="240" w:lineRule="auto"/>
        <w:rPr>
          <w:rFonts w:eastAsia="Times New Roman"/>
          <w:lang w:val="sr-Cyrl-RS" w:eastAsia="en-GB"/>
        </w:rPr>
      </w:pPr>
      <w:bookmarkStart w:id="11" w:name="_Toc208499182"/>
      <w:r>
        <w:rPr>
          <w:rFonts w:eastAsia="Times New Roman"/>
          <w:lang w:val="sr-Cyrl-RS" w:eastAsia="en-GB"/>
        </w:rPr>
        <w:lastRenderedPageBreak/>
        <w:t>Одабир Циљева ревизије</w:t>
      </w:r>
      <w:bookmarkEnd w:id="11"/>
    </w:p>
    <w:p w14:paraId="5071B77B" w14:textId="77777777" w:rsidR="007D3924" w:rsidRPr="00663028" w:rsidRDefault="007D3924" w:rsidP="007D3924">
      <w:pPr>
        <w:tabs>
          <w:tab w:val="left" w:pos="1701"/>
        </w:tabs>
        <w:spacing w:after="240" w:line="240" w:lineRule="auto"/>
        <w:jc w:val="both"/>
        <w:rPr>
          <w:rFonts w:eastAsia="Times New Roman" w:cstheme="minorHAnsi"/>
          <w:lang w:val="sr-Latn-RS" w:eastAsia="en-GB"/>
        </w:rPr>
      </w:pPr>
      <w:r>
        <w:rPr>
          <w:rFonts w:eastAsia="Times New Roman" w:cstheme="minorHAnsi"/>
          <w:lang w:val="ru-RU" w:eastAsia="en-GB"/>
        </w:rPr>
        <w:t>Следећи корак је унос и одабир циљева који ће бити обрађивани у складу са жељеним редоследом.</w:t>
      </w:r>
    </w:p>
    <w:p w14:paraId="3598B969" w14:textId="77777777" w:rsidR="007D3924" w:rsidRDefault="007D3924" w:rsidP="007D3924">
      <w:pPr>
        <w:tabs>
          <w:tab w:val="left" w:pos="1701"/>
        </w:tabs>
        <w:spacing w:after="240" w:line="240" w:lineRule="auto"/>
        <w:jc w:val="both"/>
        <w:rPr>
          <w:rFonts w:eastAsia="Times New Roman" w:cstheme="minorHAnsi"/>
          <w:lang w:val="ru-RU" w:eastAsia="en-GB"/>
        </w:rPr>
      </w:pPr>
      <w:r>
        <w:rPr>
          <w:rFonts w:eastAsia="Times New Roman" w:cstheme="minorHAnsi"/>
          <w:lang w:val="ru-RU" w:eastAsia="en-GB"/>
        </w:rPr>
        <w:t>Циљеви се уносе из падајућег менија и претходно треба да буду унети у шифарник. Предвиђено је максимално 10 циљева по ревизији.</w:t>
      </w:r>
    </w:p>
    <w:p w14:paraId="6A729AE4" w14:textId="781357AB" w:rsidR="00663028" w:rsidRDefault="00663028" w:rsidP="007D3924">
      <w:pPr>
        <w:tabs>
          <w:tab w:val="left" w:pos="1701"/>
        </w:tabs>
        <w:spacing w:after="240" w:line="240" w:lineRule="auto"/>
        <w:jc w:val="both"/>
        <w:rPr>
          <w:rFonts w:eastAsia="Times New Roman" w:cstheme="minorHAnsi"/>
          <w:lang w:val="ru-RU" w:eastAsia="en-GB"/>
        </w:rPr>
      </w:pPr>
      <w:r>
        <w:rPr>
          <w:noProof/>
        </w:rPr>
        <w:drawing>
          <wp:inline distT="0" distB="0" distL="0" distR="0" wp14:anchorId="191736C1" wp14:editId="228AB8C8">
            <wp:extent cx="5732145" cy="3009265"/>
            <wp:effectExtent l="0" t="0" r="1905" b="635"/>
            <wp:docPr id="13379100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10011" name="Picture 1" descr="A screenshot of a computer&#10;&#10;Description automatically generated"/>
                    <pic:cNvPicPr/>
                  </pic:nvPicPr>
                  <pic:blipFill>
                    <a:blip r:embed="rId36"/>
                    <a:stretch>
                      <a:fillRect/>
                    </a:stretch>
                  </pic:blipFill>
                  <pic:spPr>
                    <a:xfrm>
                      <a:off x="0" y="0"/>
                      <a:ext cx="5732145" cy="3009265"/>
                    </a:xfrm>
                    <a:prstGeom prst="rect">
                      <a:avLst/>
                    </a:prstGeom>
                  </pic:spPr>
                </pic:pic>
              </a:graphicData>
            </a:graphic>
          </wp:inline>
        </w:drawing>
      </w:r>
    </w:p>
    <w:p w14:paraId="51A5D511" w14:textId="210F2423" w:rsidR="00BB723F" w:rsidRDefault="00BB723F" w:rsidP="00BB723F">
      <w:pPr>
        <w:pStyle w:val="Heading2"/>
        <w:numPr>
          <w:ilvl w:val="1"/>
          <w:numId w:val="3"/>
        </w:numPr>
        <w:spacing w:after="200" w:line="240" w:lineRule="auto"/>
        <w:rPr>
          <w:rFonts w:eastAsia="Times New Roman"/>
          <w:lang w:val="sr-Cyrl-RS" w:eastAsia="en-GB"/>
        </w:rPr>
      </w:pPr>
      <w:bookmarkStart w:id="12" w:name="_Toc208499183"/>
      <w:r>
        <w:rPr>
          <w:rFonts w:eastAsia="Times New Roman"/>
          <w:lang w:val="sr-Cyrl-RS" w:eastAsia="en-GB"/>
        </w:rPr>
        <w:t>Припрема Плана ревизије</w:t>
      </w:r>
      <w:bookmarkEnd w:id="12"/>
    </w:p>
    <w:p w14:paraId="4FE2523B" w14:textId="7DA4F365" w:rsidR="00473BE6" w:rsidRDefault="00473BE6" w:rsidP="006F73D7">
      <w:pPr>
        <w:jc w:val="both"/>
        <w:rPr>
          <w:lang w:val="sr-Cyrl-RS" w:eastAsia="en-GB"/>
        </w:rPr>
      </w:pPr>
      <w:r>
        <w:rPr>
          <w:lang w:val="sr-Cyrl-RS" w:eastAsia="en-GB"/>
        </w:rPr>
        <w:t>Документ који је предефинисан и неопходно га је попунити подацима који нису могли бити аутоматизовани. Поједина поља имају додатна објашњења и пратеће пример који вам могу помоћу приликом уноса.</w:t>
      </w:r>
    </w:p>
    <w:p w14:paraId="3D1D7270" w14:textId="5C6949F9" w:rsidR="00BB723F" w:rsidRDefault="00473BE6" w:rsidP="001C09EC">
      <w:pPr>
        <w:rPr>
          <w:lang w:val="sr-Cyrl-RS" w:eastAsia="en-GB"/>
        </w:rPr>
      </w:pPr>
      <w:r>
        <w:rPr>
          <w:noProof/>
        </w:rPr>
        <w:drawing>
          <wp:inline distT="0" distB="0" distL="0" distR="0" wp14:anchorId="4E47B4D7" wp14:editId="6C10A3CC">
            <wp:extent cx="5732145" cy="3009265"/>
            <wp:effectExtent l="0" t="0" r="1905" b="635"/>
            <wp:docPr id="13790998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99876" name="Picture 1" descr="A screenshot of a computer&#10;&#10;Description automatically generated"/>
                    <pic:cNvPicPr/>
                  </pic:nvPicPr>
                  <pic:blipFill>
                    <a:blip r:embed="rId37"/>
                    <a:stretch>
                      <a:fillRect/>
                    </a:stretch>
                  </pic:blipFill>
                  <pic:spPr>
                    <a:xfrm>
                      <a:off x="0" y="0"/>
                      <a:ext cx="5732145" cy="3009265"/>
                    </a:xfrm>
                    <a:prstGeom prst="rect">
                      <a:avLst/>
                    </a:prstGeom>
                  </pic:spPr>
                </pic:pic>
              </a:graphicData>
            </a:graphic>
          </wp:inline>
        </w:drawing>
      </w:r>
    </w:p>
    <w:p w14:paraId="45DFDBC3" w14:textId="77777777" w:rsidR="00BB723F" w:rsidRPr="001C09EC" w:rsidRDefault="00BB723F" w:rsidP="001C09EC">
      <w:pPr>
        <w:rPr>
          <w:lang w:val="sr-Cyrl-RS" w:eastAsia="en-GB"/>
        </w:rPr>
      </w:pPr>
    </w:p>
    <w:p w14:paraId="4E994A47" w14:textId="57A3AD7A" w:rsidR="00AF26BE" w:rsidRDefault="00291795" w:rsidP="001C09EC">
      <w:pPr>
        <w:pStyle w:val="Heading2"/>
        <w:numPr>
          <w:ilvl w:val="1"/>
          <w:numId w:val="3"/>
        </w:numPr>
        <w:spacing w:after="200" w:line="240" w:lineRule="auto"/>
        <w:rPr>
          <w:rFonts w:eastAsia="Times New Roman"/>
          <w:lang w:val="sr-Cyrl-RS" w:eastAsia="en-GB"/>
        </w:rPr>
      </w:pPr>
      <w:bookmarkStart w:id="13" w:name="_Toc208499184"/>
      <w:r>
        <w:rPr>
          <w:rFonts w:eastAsia="Times New Roman"/>
          <w:lang w:val="sr-Cyrl-RS" w:eastAsia="en-GB"/>
        </w:rPr>
        <w:lastRenderedPageBreak/>
        <w:t>Креирање упитника</w:t>
      </w:r>
      <w:bookmarkEnd w:id="13"/>
    </w:p>
    <w:p w14:paraId="194B144D" w14:textId="77777777" w:rsidR="00554B1B" w:rsidRDefault="00554B1B" w:rsidP="00554B1B">
      <w:pPr>
        <w:tabs>
          <w:tab w:val="left" w:pos="1701"/>
        </w:tabs>
        <w:spacing w:after="240" w:line="240" w:lineRule="auto"/>
        <w:jc w:val="both"/>
        <w:rPr>
          <w:noProof/>
          <w:lang w:val="sr-Cyrl-RS"/>
        </w:rPr>
      </w:pPr>
      <w:r>
        <w:rPr>
          <w:noProof/>
          <w:lang w:val="sr-Cyrl-RS"/>
        </w:rPr>
        <w:t xml:space="preserve">Када Када завршите попуњавање листа </w:t>
      </w:r>
      <w:bookmarkStart w:id="14" w:name="_Hlk180786665"/>
      <w:r w:rsidRPr="00E7571B">
        <w:rPr>
          <w:b/>
          <w:bCs/>
          <w:i/>
          <w:iCs/>
          <w:noProof/>
        </w:rPr>
        <w:t>START</w:t>
      </w:r>
      <w:bookmarkEnd w:id="14"/>
      <w:r>
        <w:rPr>
          <w:noProof/>
          <w:lang w:val="sr-Cyrl-RS"/>
        </w:rPr>
        <w:t xml:space="preserve">, прелазите на креирање Упитника кликом на црвено дугме </w:t>
      </w:r>
      <w:r w:rsidRPr="00E8680E">
        <w:rPr>
          <w:b/>
          <w:bCs/>
          <w:i/>
          <w:iCs/>
          <w:noProof/>
          <w:lang w:val="sr-Cyrl-RS"/>
        </w:rPr>
        <w:t>Креирај Упитнике</w:t>
      </w:r>
      <w:r>
        <w:rPr>
          <w:noProof/>
          <w:lang w:val="sr-Cyrl-RS"/>
        </w:rPr>
        <w:t>.</w:t>
      </w:r>
    </w:p>
    <w:p w14:paraId="70568EEF" w14:textId="77777777" w:rsidR="00554B1B" w:rsidRDefault="00554B1B" w:rsidP="00554B1B">
      <w:pPr>
        <w:tabs>
          <w:tab w:val="left" w:pos="1701"/>
        </w:tabs>
        <w:spacing w:after="240" w:line="240" w:lineRule="auto"/>
        <w:jc w:val="both"/>
        <w:rPr>
          <w:noProof/>
          <w:lang w:val="sr-Cyrl-RS"/>
        </w:rPr>
      </w:pPr>
      <w:r>
        <w:rPr>
          <w:noProof/>
          <w:lang w:val="sr-Cyrl-RS"/>
        </w:rPr>
        <w:t>Упитници се креирају за сваки циљ засебно и базирани су на шифарнику Питања.</w:t>
      </w:r>
    </w:p>
    <w:p w14:paraId="0C32F0C3" w14:textId="5F1D0C8D" w:rsidR="00554B1B" w:rsidRDefault="001B421D" w:rsidP="00554B1B">
      <w:pPr>
        <w:rPr>
          <w:lang w:val="sr-Cyrl-RS" w:eastAsia="en-GB"/>
        </w:rPr>
      </w:pPr>
      <w:r>
        <w:rPr>
          <w:noProof/>
        </w:rPr>
        <mc:AlternateContent>
          <mc:Choice Requires="wps">
            <w:drawing>
              <wp:anchor distT="0" distB="0" distL="114300" distR="114300" simplePos="0" relativeHeight="251730944" behindDoc="0" locked="0" layoutInCell="1" allowOverlap="1" wp14:anchorId="2F9BFC8D" wp14:editId="048822D7">
                <wp:simplePos x="0" y="0"/>
                <wp:positionH relativeFrom="column">
                  <wp:posOffset>971550</wp:posOffset>
                </wp:positionH>
                <wp:positionV relativeFrom="paragraph">
                  <wp:posOffset>1018540</wp:posOffset>
                </wp:positionV>
                <wp:extent cx="1143000" cy="65405"/>
                <wp:effectExtent l="0" t="95250" r="19050" b="67945"/>
                <wp:wrapNone/>
                <wp:docPr id="64930333" name="Straight Arrow Connector 3"/>
                <wp:cNvGraphicFramePr/>
                <a:graphic xmlns:a="http://schemas.openxmlformats.org/drawingml/2006/main">
                  <a:graphicData uri="http://schemas.microsoft.com/office/word/2010/wordprocessingShape">
                    <wps:wsp>
                      <wps:cNvCnPr/>
                      <wps:spPr>
                        <a:xfrm flipH="1" flipV="1">
                          <a:off x="0" y="0"/>
                          <a:ext cx="1143000" cy="6540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535A2F" id="Straight Arrow Connector 3" o:spid="_x0000_s1026" type="#_x0000_t32" style="position:absolute;margin-left:76.5pt;margin-top:80.2pt;width:90pt;height:5.15pt;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" strokecolor="#c00000" strokeweight="3pt">
                <v:stroke endarrow="block" joinstyle="miter"/>
              </v:shape>
            </w:pict>
          </mc:Fallback>
        </mc:AlternateContent>
      </w:r>
      <w:r w:rsidR="007A6229">
        <w:rPr>
          <w:noProof/>
        </w:rPr>
        <w:drawing>
          <wp:inline distT="0" distB="0" distL="0" distR="0" wp14:anchorId="2B12240E" wp14:editId="13D1C0C8">
            <wp:extent cx="5732145" cy="3009265"/>
            <wp:effectExtent l="0" t="0" r="1905" b="635"/>
            <wp:docPr id="11574757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75743" name="Picture 1" descr="A screenshot of a computer&#10;&#10;Description automatically generated"/>
                    <pic:cNvPicPr/>
                  </pic:nvPicPr>
                  <pic:blipFill>
                    <a:blip r:embed="rId38"/>
                    <a:stretch>
                      <a:fillRect/>
                    </a:stretch>
                  </pic:blipFill>
                  <pic:spPr>
                    <a:xfrm>
                      <a:off x="0" y="0"/>
                      <a:ext cx="5732145" cy="3009265"/>
                    </a:xfrm>
                    <a:prstGeom prst="rect">
                      <a:avLst/>
                    </a:prstGeom>
                  </pic:spPr>
                </pic:pic>
              </a:graphicData>
            </a:graphic>
          </wp:inline>
        </w:drawing>
      </w:r>
    </w:p>
    <w:p w14:paraId="1182DBA5" w14:textId="77777777" w:rsidR="00500025" w:rsidRDefault="00500025" w:rsidP="00500025">
      <w:pPr>
        <w:tabs>
          <w:tab w:val="left" w:pos="1701"/>
        </w:tabs>
        <w:spacing w:after="240" w:line="240" w:lineRule="auto"/>
        <w:jc w:val="both"/>
        <w:rPr>
          <w:noProof/>
          <w:lang w:val="sr-Cyrl-RS"/>
        </w:rPr>
      </w:pPr>
      <w:r>
        <w:rPr>
          <w:noProof/>
          <w:lang w:val="sr-Cyrl-RS"/>
        </w:rPr>
        <w:t>Кликом на ово дугме формирају се нови листови са Упитницима за сваки Циљ засебно</w:t>
      </w:r>
    </w:p>
    <w:p w14:paraId="6430F4D9" w14:textId="17B01A11" w:rsidR="00500025" w:rsidRDefault="002F2FF9" w:rsidP="00500025">
      <w:pPr>
        <w:tabs>
          <w:tab w:val="left" w:pos="1701"/>
        </w:tabs>
        <w:spacing w:after="240" w:line="240" w:lineRule="auto"/>
        <w:jc w:val="both"/>
        <w:rPr>
          <w:rFonts w:eastAsia="Times New Roman" w:cstheme="minorHAnsi"/>
          <w:lang w:val="ru-RU" w:eastAsia="en-GB"/>
        </w:rPr>
      </w:pPr>
      <w:r>
        <w:rPr>
          <w:noProof/>
        </w:rPr>
        <w:drawing>
          <wp:inline distT="0" distB="0" distL="0" distR="0" wp14:anchorId="59E4CBE0" wp14:editId="400868FB">
            <wp:extent cx="5732145" cy="3009265"/>
            <wp:effectExtent l="0" t="0" r="1905" b="635"/>
            <wp:docPr id="207027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7405" name=""/>
                    <pic:cNvPicPr/>
                  </pic:nvPicPr>
                  <pic:blipFill>
                    <a:blip r:embed="rId39"/>
                    <a:stretch>
                      <a:fillRect/>
                    </a:stretch>
                  </pic:blipFill>
                  <pic:spPr>
                    <a:xfrm>
                      <a:off x="0" y="0"/>
                      <a:ext cx="5732145" cy="3009265"/>
                    </a:xfrm>
                    <a:prstGeom prst="rect">
                      <a:avLst/>
                    </a:prstGeom>
                  </pic:spPr>
                </pic:pic>
              </a:graphicData>
            </a:graphic>
          </wp:inline>
        </w:drawing>
      </w:r>
    </w:p>
    <w:p w14:paraId="452E139B" w14:textId="726F8796" w:rsidR="00500025" w:rsidRDefault="00500025" w:rsidP="00500025">
      <w:pPr>
        <w:tabs>
          <w:tab w:val="left" w:pos="1701"/>
        </w:tabs>
        <w:spacing w:after="240" w:line="240" w:lineRule="auto"/>
        <w:jc w:val="both"/>
        <w:rPr>
          <w:rFonts w:eastAsia="Times New Roman" w:cstheme="minorHAnsi"/>
          <w:lang w:val="ru-RU" w:eastAsia="en-GB"/>
        </w:rPr>
      </w:pPr>
      <w:r>
        <w:rPr>
          <w:rFonts w:eastAsia="Times New Roman" w:cstheme="minorHAnsi"/>
          <w:lang w:val="ru-RU" w:eastAsia="en-GB"/>
        </w:rPr>
        <w:t>Упитници су унапред попуњени тако да је потребно само проверити да ли је све исправно и спремно за слање</w:t>
      </w:r>
      <w:r w:rsidR="002F2FF9">
        <w:rPr>
          <w:rFonts w:eastAsia="Times New Roman" w:cstheme="minorHAnsi"/>
          <w:lang w:val="ru-RU" w:eastAsia="en-GB"/>
        </w:rPr>
        <w:t xml:space="preserve"> или попуњавање пр</w:t>
      </w:r>
      <w:r w:rsidR="008E7E5A">
        <w:rPr>
          <w:rFonts w:eastAsia="Times New Roman" w:cstheme="minorHAnsi"/>
          <w:lang w:val="ru-RU" w:eastAsia="en-GB"/>
        </w:rPr>
        <w:t>и</w:t>
      </w:r>
      <w:r w:rsidR="002F2FF9">
        <w:rPr>
          <w:rFonts w:eastAsia="Times New Roman" w:cstheme="minorHAnsi"/>
          <w:lang w:val="ru-RU" w:eastAsia="en-GB"/>
        </w:rPr>
        <w:t>купљених информација / одговора.</w:t>
      </w:r>
    </w:p>
    <w:p w14:paraId="13B2F4EE" w14:textId="77777777" w:rsidR="00500025" w:rsidRDefault="00500025" w:rsidP="00500025">
      <w:pPr>
        <w:tabs>
          <w:tab w:val="left" w:pos="1701"/>
        </w:tabs>
        <w:spacing w:after="240" w:line="240" w:lineRule="auto"/>
        <w:jc w:val="both"/>
        <w:rPr>
          <w:rFonts w:eastAsia="Times New Roman" w:cstheme="minorHAnsi"/>
          <w:lang w:val="ru-RU" w:eastAsia="en-GB"/>
        </w:rPr>
      </w:pPr>
      <w:r>
        <w:rPr>
          <w:rFonts w:eastAsia="Times New Roman" w:cstheme="minorHAnsi"/>
          <w:lang w:val="ru-RU" w:eastAsia="en-GB"/>
        </w:rPr>
        <w:t xml:space="preserve">У случају да је потребна измена </w:t>
      </w:r>
      <w:r>
        <w:rPr>
          <w:rFonts w:eastAsia="Times New Roman" w:cstheme="minorHAnsi"/>
          <w:lang w:val="sr-Cyrl-RS" w:eastAsia="en-GB"/>
        </w:rPr>
        <w:t>Упитника исто радите на следећи начин</w:t>
      </w:r>
      <w:r>
        <w:rPr>
          <w:rFonts w:eastAsia="Times New Roman" w:cstheme="minorHAnsi"/>
          <w:lang w:val="ru-RU" w:eastAsia="en-GB"/>
        </w:rPr>
        <w:t>:</w:t>
      </w:r>
    </w:p>
    <w:p w14:paraId="536B1D36" w14:textId="77777777" w:rsidR="00500025" w:rsidRPr="00357090" w:rsidRDefault="00500025" w:rsidP="00313269">
      <w:pPr>
        <w:pStyle w:val="ListParagraph"/>
        <w:tabs>
          <w:tab w:val="left" w:pos="1701"/>
        </w:tabs>
        <w:spacing w:after="240" w:line="240" w:lineRule="auto"/>
        <w:ind w:left="426"/>
        <w:jc w:val="both"/>
        <w:rPr>
          <w:rFonts w:eastAsia="Times New Roman" w:cstheme="minorHAnsi"/>
          <w:lang w:val="ru-RU" w:eastAsia="en-GB"/>
        </w:rPr>
      </w:pPr>
      <w:r>
        <w:rPr>
          <w:rFonts w:eastAsia="Times New Roman" w:cstheme="minorHAnsi"/>
          <w:lang w:val="ru-RU" w:eastAsia="en-GB"/>
        </w:rPr>
        <w:lastRenderedPageBreak/>
        <w:t xml:space="preserve">Вратите се на корак Ажурирање шифарника у листу </w:t>
      </w:r>
      <w:r w:rsidRPr="00E7571B">
        <w:rPr>
          <w:b/>
          <w:bCs/>
          <w:i/>
          <w:iCs/>
          <w:noProof/>
        </w:rPr>
        <w:t>START</w:t>
      </w:r>
      <w:r>
        <w:rPr>
          <w:rFonts w:eastAsia="Times New Roman" w:cstheme="minorHAnsi"/>
          <w:lang w:val="ru-RU" w:eastAsia="en-GB"/>
        </w:rPr>
        <w:t xml:space="preserve"> и спровести измене Шифарника са Питањима у складу са инструкцијама </w:t>
      </w:r>
      <w:r>
        <w:rPr>
          <w:rFonts w:eastAsia="Times New Roman" w:cstheme="minorHAnsi"/>
          <w:lang w:val="sr-Cyrl-RS" w:eastAsia="en-GB"/>
        </w:rPr>
        <w:t xml:space="preserve">из одељка </w:t>
      </w:r>
      <w:r w:rsidRPr="00357090">
        <w:rPr>
          <w:rFonts w:eastAsia="Times New Roman" w:cstheme="minorHAnsi"/>
          <w:i/>
          <w:iCs/>
          <w:lang w:val="sr-Cyrl-RS" w:eastAsia="en-GB"/>
        </w:rPr>
        <w:t>2.1 Почетак и унос основних параметара</w:t>
      </w:r>
    </w:p>
    <w:p w14:paraId="4F4C76C9" w14:textId="31FEC5B5" w:rsidR="00500025" w:rsidRPr="00722723" w:rsidRDefault="00500025" w:rsidP="00313269">
      <w:pPr>
        <w:pStyle w:val="ListParagraph"/>
        <w:numPr>
          <w:ilvl w:val="1"/>
          <w:numId w:val="9"/>
        </w:numPr>
        <w:tabs>
          <w:tab w:val="left" w:pos="1701"/>
        </w:tabs>
        <w:spacing w:after="240" w:line="240" w:lineRule="auto"/>
        <w:ind w:left="851"/>
        <w:jc w:val="both"/>
        <w:rPr>
          <w:rFonts w:eastAsia="Times New Roman" w:cstheme="minorHAnsi"/>
          <w:lang w:val="ru-RU" w:eastAsia="en-GB"/>
        </w:rPr>
      </w:pPr>
      <w:r w:rsidRPr="00722723">
        <w:rPr>
          <w:rFonts w:eastAsia="Times New Roman" w:cstheme="minorHAnsi"/>
          <w:lang w:val="sr-Cyrl-RS" w:eastAsia="en-GB"/>
        </w:rPr>
        <w:t xml:space="preserve">Обришите упитник који је предмет измене (обришите цео </w:t>
      </w:r>
      <w:r w:rsidRPr="00722723">
        <w:rPr>
          <w:rFonts w:eastAsia="Times New Roman" w:cstheme="minorHAnsi"/>
          <w:b/>
          <w:bCs/>
          <w:lang w:val="sr-Latn-RS" w:eastAsia="en-GB"/>
        </w:rPr>
        <w:t>Sheet</w:t>
      </w:r>
      <w:r>
        <w:rPr>
          <w:rFonts w:eastAsia="Times New Roman" w:cstheme="minorHAnsi"/>
          <w:b/>
          <w:bCs/>
          <w:lang w:val="sr-Latn-RS" w:eastAsia="en-GB"/>
        </w:rPr>
        <w:t xml:space="preserve"> </w:t>
      </w:r>
      <w:r w:rsidRPr="00E8680E">
        <w:rPr>
          <w:rFonts w:eastAsia="Times New Roman" w:cstheme="minorHAnsi"/>
          <w:lang w:val="sr-Cyrl-RS" w:eastAsia="en-GB"/>
        </w:rPr>
        <w:t>за тај Упитник</w:t>
      </w:r>
      <w:r w:rsidR="009F1C1E">
        <w:rPr>
          <w:rFonts w:eastAsia="Times New Roman" w:cstheme="minorHAnsi"/>
          <w:lang w:val="sr-Cyrl-RS" w:eastAsia="en-GB"/>
        </w:rPr>
        <w:t>.</w:t>
      </w:r>
      <w:r>
        <w:rPr>
          <w:rFonts w:eastAsia="Times New Roman" w:cstheme="minorHAnsi"/>
          <w:lang w:val="sr-Cyrl-RS" w:eastAsia="en-GB"/>
        </w:rPr>
        <w:t xml:space="preserve"> Напомена: не морате брисати све, само онај који је неопходно изменити/допунити</w:t>
      </w:r>
      <w:r w:rsidR="009F1C1E">
        <w:rPr>
          <w:rFonts w:eastAsia="Times New Roman" w:cstheme="minorHAnsi"/>
          <w:lang w:val="sr-Cyrl-RS" w:eastAsia="en-GB"/>
        </w:rPr>
        <w:t>).</w:t>
      </w:r>
    </w:p>
    <w:p w14:paraId="4375D283" w14:textId="77777777" w:rsidR="00500025" w:rsidRPr="00CA382F" w:rsidRDefault="00500025" w:rsidP="00313269">
      <w:pPr>
        <w:pStyle w:val="ListParagraph"/>
        <w:numPr>
          <w:ilvl w:val="1"/>
          <w:numId w:val="9"/>
        </w:numPr>
        <w:tabs>
          <w:tab w:val="left" w:pos="1701"/>
        </w:tabs>
        <w:spacing w:after="240" w:line="240" w:lineRule="auto"/>
        <w:ind w:left="851"/>
        <w:jc w:val="both"/>
        <w:rPr>
          <w:rFonts w:eastAsia="Times New Roman" w:cstheme="minorHAnsi"/>
          <w:lang w:val="ru-RU" w:eastAsia="en-GB"/>
        </w:rPr>
      </w:pPr>
      <w:r>
        <w:rPr>
          <w:rFonts w:eastAsia="Times New Roman" w:cstheme="minorHAnsi"/>
          <w:lang w:val="ru-RU" w:eastAsia="en-GB"/>
        </w:rPr>
        <w:t xml:space="preserve">Поново покрените генерисање Упитника кликом </w:t>
      </w:r>
      <w:r>
        <w:rPr>
          <w:noProof/>
          <w:lang w:val="sr-Cyrl-RS"/>
        </w:rPr>
        <w:t xml:space="preserve">на црвено дугме </w:t>
      </w:r>
      <w:r w:rsidRPr="00E8680E">
        <w:rPr>
          <w:b/>
          <w:bCs/>
          <w:i/>
          <w:iCs/>
          <w:noProof/>
          <w:lang w:val="sr-Cyrl-RS"/>
        </w:rPr>
        <w:t>Креирај Упитнике</w:t>
      </w:r>
      <w:r>
        <w:rPr>
          <w:noProof/>
          <w:lang w:val="sr-Cyrl-RS"/>
        </w:rPr>
        <w:t>. (Напомена: Биће генерисани само упитници који недостају)</w:t>
      </w:r>
    </w:p>
    <w:p w14:paraId="6B2AADF3" w14:textId="77777777" w:rsidR="00500025" w:rsidRDefault="00500025" w:rsidP="00D45A78">
      <w:pPr>
        <w:tabs>
          <w:tab w:val="left" w:pos="1701"/>
        </w:tabs>
        <w:spacing w:after="120" w:line="240" w:lineRule="auto"/>
        <w:jc w:val="both"/>
        <w:rPr>
          <w:rFonts w:eastAsia="Times New Roman" w:cstheme="minorHAnsi"/>
          <w:b/>
          <w:bCs/>
          <w:i/>
          <w:iCs/>
          <w:lang w:val="sr-Latn-RS" w:eastAsia="en-GB"/>
        </w:rPr>
      </w:pPr>
      <w:r>
        <w:rPr>
          <w:rFonts w:eastAsia="Times New Roman" w:cstheme="minorHAnsi"/>
          <w:lang w:val="ru-RU" w:eastAsia="en-GB"/>
        </w:rPr>
        <w:t xml:space="preserve">Упитник је могуће штампати или извести у посебан </w:t>
      </w:r>
      <w:r>
        <w:rPr>
          <w:rFonts w:eastAsia="Times New Roman" w:cstheme="minorHAnsi"/>
          <w:lang w:val="sr-Latn-RS" w:eastAsia="en-GB"/>
        </w:rPr>
        <w:t xml:space="preserve">Excel fajl </w:t>
      </w:r>
      <w:r>
        <w:rPr>
          <w:rFonts w:eastAsia="Times New Roman" w:cstheme="minorHAnsi"/>
          <w:lang w:val="sr-Cyrl-RS" w:eastAsia="en-GB"/>
        </w:rPr>
        <w:t xml:space="preserve">уколико желите да пошаљете исти у електронском облику. За то користите зелено дугме на страници Упитника </w:t>
      </w:r>
      <w:r w:rsidRPr="000832DC">
        <w:rPr>
          <w:rFonts w:eastAsia="Times New Roman" w:cstheme="minorHAnsi"/>
          <w:b/>
          <w:bCs/>
          <w:i/>
          <w:iCs/>
          <w:lang w:val="sr-Cyrl-RS" w:eastAsia="en-GB"/>
        </w:rPr>
        <w:t xml:space="preserve">Извези у </w:t>
      </w:r>
      <w:r w:rsidRPr="000832DC">
        <w:rPr>
          <w:rFonts w:eastAsia="Times New Roman" w:cstheme="minorHAnsi"/>
          <w:b/>
          <w:bCs/>
          <w:i/>
          <w:iCs/>
          <w:lang w:val="sr-Latn-RS" w:eastAsia="en-GB"/>
        </w:rPr>
        <w:t>EXCEL</w:t>
      </w:r>
      <w:r>
        <w:rPr>
          <w:rFonts w:eastAsia="Times New Roman" w:cstheme="minorHAnsi"/>
          <w:b/>
          <w:bCs/>
          <w:i/>
          <w:iCs/>
          <w:lang w:val="sr-Latn-RS" w:eastAsia="en-GB"/>
        </w:rPr>
        <w:t>.</w:t>
      </w:r>
    </w:p>
    <w:p w14:paraId="66BC678B" w14:textId="1D9105D1" w:rsidR="00AC354F" w:rsidRDefault="00500025" w:rsidP="00D45A78">
      <w:pPr>
        <w:tabs>
          <w:tab w:val="left" w:pos="1701"/>
        </w:tabs>
        <w:spacing w:after="120" w:line="240" w:lineRule="auto"/>
        <w:jc w:val="both"/>
        <w:rPr>
          <w:rFonts w:eastAsia="Times New Roman" w:cstheme="minorHAnsi"/>
          <w:lang w:val="sr-Cyrl-RS" w:eastAsia="en-GB"/>
        </w:rPr>
      </w:pPr>
      <w:r w:rsidRPr="00073999">
        <w:rPr>
          <w:rFonts w:eastAsia="Times New Roman" w:cstheme="minorHAnsi"/>
          <w:lang w:val="sr-Cyrl-RS" w:eastAsia="en-GB"/>
        </w:rPr>
        <w:t>По добијању одговора</w:t>
      </w:r>
      <w:r w:rsidR="00073999">
        <w:rPr>
          <w:rFonts w:eastAsia="Times New Roman" w:cstheme="minorHAnsi"/>
          <w:lang w:val="sr-Cyrl-RS" w:eastAsia="en-GB"/>
        </w:rPr>
        <w:t xml:space="preserve"> од субјекта ревизије</w:t>
      </w:r>
      <w:r w:rsidRPr="00073999">
        <w:rPr>
          <w:rFonts w:eastAsia="Times New Roman" w:cstheme="minorHAnsi"/>
          <w:lang w:val="sr-Cyrl-RS" w:eastAsia="en-GB"/>
        </w:rPr>
        <w:t xml:space="preserve"> потребно је из добијених</w:t>
      </w:r>
      <w:r w:rsidR="00915B91">
        <w:rPr>
          <w:rFonts w:eastAsia="Times New Roman" w:cstheme="minorHAnsi"/>
          <w:lang w:val="sr-Cyrl-RS" w:eastAsia="en-GB"/>
        </w:rPr>
        <w:t xml:space="preserve"> попуњених</w:t>
      </w:r>
      <w:r w:rsidRPr="00073999">
        <w:rPr>
          <w:rFonts w:eastAsia="Times New Roman" w:cstheme="minorHAnsi"/>
          <w:lang w:val="sr-Cyrl-RS" w:eastAsia="en-GB"/>
        </w:rPr>
        <w:t xml:space="preserve"> упитника </w:t>
      </w:r>
      <w:r w:rsidR="00CE4CE4">
        <w:rPr>
          <w:rFonts w:eastAsia="Times New Roman" w:cstheme="minorHAnsi"/>
          <w:lang w:val="sr-Cyrl-RS" w:eastAsia="en-GB"/>
        </w:rPr>
        <w:t xml:space="preserve">или интервјуа унети </w:t>
      </w:r>
      <w:r w:rsidRPr="00073999">
        <w:rPr>
          <w:rFonts w:eastAsia="Times New Roman" w:cstheme="minorHAnsi"/>
          <w:lang w:val="sr-Cyrl-RS" w:eastAsia="en-GB"/>
        </w:rPr>
        <w:t>текст</w:t>
      </w:r>
      <w:r w:rsidR="00915B91">
        <w:rPr>
          <w:rFonts w:eastAsia="Times New Roman" w:cstheme="minorHAnsi"/>
          <w:lang w:val="sr-Cyrl-RS" w:eastAsia="en-GB"/>
        </w:rPr>
        <w:t xml:space="preserve"> везан за затечено стање</w:t>
      </w:r>
      <w:r w:rsidR="00CE4CE4">
        <w:rPr>
          <w:rFonts w:eastAsia="Times New Roman" w:cstheme="minorHAnsi"/>
          <w:lang w:val="sr-Cyrl-RS" w:eastAsia="en-GB"/>
        </w:rPr>
        <w:t xml:space="preserve"> у</w:t>
      </w:r>
      <w:r w:rsidRPr="00073999">
        <w:rPr>
          <w:rFonts w:eastAsia="Times New Roman" w:cstheme="minorHAnsi"/>
          <w:lang w:val="sr-Cyrl-RS" w:eastAsia="en-GB"/>
        </w:rPr>
        <w:t xml:space="preserve"> колон</w:t>
      </w:r>
      <w:r w:rsidR="00CE4CE4">
        <w:rPr>
          <w:rFonts w:eastAsia="Times New Roman" w:cstheme="minorHAnsi"/>
          <w:lang w:val="sr-Cyrl-RS" w:eastAsia="en-GB"/>
        </w:rPr>
        <w:t>у</w:t>
      </w:r>
      <w:r w:rsidRPr="00073999">
        <w:rPr>
          <w:rFonts w:eastAsia="Times New Roman" w:cstheme="minorHAnsi"/>
          <w:lang w:val="sr-Cyrl-RS" w:eastAsia="en-GB"/>
        </w:rPr>
        <w:t xml:space="preserve"> Напомена</w:t>
      </w:r>
      <w:r w:rsidR="00D92F56">
        <w:rPr>
          <w:rFonts w:eastAsia="Times New Roman" w:cstheme="minorHAnsi"/>
          <w:lang w:val="sr-Cyrl-RS" w:eastAsia="en-GB"/>
        </w:rPr>
        <w:t>,</w:t>
      </w:r>
      <w:r w:rsidRPr="00073999">
        <w:rPr>
          <w:rFonts w:eastAsia="Times New Roman" w:cstheme="minorHAnsi"/>
          <w:lang w:val="sr-Cyrl-RS" w:eastAsia="en-GB"/>
        </w:rPr>
        <w:t xml:space="preserve"> </w:t>
      </w:r>
      <w:r w:rsidR="00D92F56">
        <w:rPr>
          <w:rFonts w:eastAsia="Times New Roman" w:cstheme="minorHAnsi"/>
          <w:lang w:val="sr-Cyrl-RS" w:eastAsia="en-GB"/>
        </w:rPr>
        <w:t>као што је дато на примеру:</w:t>
      </w:r>
    </w:p>
    <w:p w14:paraId="43416521" w14:textId="3C407C7F" w:rsidR="00AC354F" w:rsidRDefault="00AC354F" w:rsidP="00500025">
      <w:pPr>
        <w:tabs>
          <w:tab w:val="left" w:pos="1701"/>
        </w:tabs>
        <w:spacing w:after="240" w:line="240" w:lineRule="auto"/>
        <w:jc w:val="both"/>
        <w:rPr>
          <w:rFonts w:eastAsia="Times New Roman" w:cstheme="minorHAnsi"/>
          <w:lang w:val="ru-RU" w:eastAsia="en-GB"/>
        </w:rPr>
      </w:pPr>
      <w:r>
        <w:rPr>
          <w:noProof/>
        </w:rPr>
        <w:drawing>
          <wp:inline distT="0" distB="0" distL="0" distR="0" wp14:anchorId="10F4EC8E" wp14:editId="7CC0B13D">
            <wp:extent cx="5732145" cy="3009265"/>
            <wp:effectExtent l="0" t="0" r="1905" b="635"/>
            <wp:docPr id="2314269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26990" name="Picture 1" descr="A screenshot of a computer&#10;&#10;Description automatically generated"/>
                    <pic:cNvPicPr/>
                  </pic:nvPicPr>
                  <pic:blipFill>
                    <a:blip r:embed="rId40"/>
                    <a:stretch>
                      <a:fillRect/>
                    </a:stretch>
                  </pic:blipFill>
                  <pic:spPr>
                    <a:xfrm>
                      <a:off x="0" y="0"/>
                      <a:ext cx="5732145" cy="3009265"/>
                    </a:xfrm>
                    <a:prstGeom prst="rect">
                      <a:avLst/>
                    </a:prstGeom>
                  </pic:spPr>
                </pic:pic>
              </a:graphicData>
            </a:graphic>
          </wp:inline>
        </w:drawing>
      </w:r>
    </w:p>
    <w:p w14:paraId="6E785F17" w14:textId="77777777" w:rsidR="00D45A78" w:rsidRDefault="009E1B87" w:rsidP="00D45A78">
      <w:pPr>
        <w:tabs>
          <w:tab w:val="left" w:pos="1701"/>
        </w:tabs>
        <w:spacing w:after="120" w:line="240" w:lineRule="auto"/>
        <w:jc w:val="both"/>
        <w:rPr>
          <w:rFonts w:eastAsia="Times New Roman" w:cstheme="minorHAnsi"/>
          <w:lang w:val="sr-Cyrl-RS" w:eastAsia="en-GB"/>
        </w:rPr>
      </w:pPr>
      <w:r>
        <w:rPr>
          <w:rFonts w:eastAsia="Times New Roman" w:cstheme="minorHAnsi"/>
          <w:lang w:val="sr-Cyrl-RS" w:eastAsia="en-GB"/>
        </w:rPr>
        <w:t xml:space="preserve">У случају да користите Компатибилну верзију Алата, уместо кућица потребно је унети ознаку </w:t>
      </w:r>
      <w:r>
        <w:rPr>
          <w:rFonts w:eastAsia="Times New Roman" w:cstheme="minorHAnsi"/>
          <w:lang w:val="sr-Latn-RS" w:eastAsia="en-GB"/>
        </w:rPr>
        <w:t xml:space="preserve">X </w:t>
      </w:r>
      <w:r>
        <w:rPr>
          <w:rFonts w:eastAsia="Times New Roman" w:cstheme="minorHAnsi"/>
          <w:lang w:val="sr-Cyrl-RS" w:eastAsia="en-GB"/>
        </w:rPr>
        <w:t>одабиром из падајућег менија.</w:t>
      </w:r>
    </w:p>
    <w:p w14:paraId="09022560" w14:textId="68CBD35C" w:rsidR="00323EC8" w:rsidRPr="00323EC8" w:rsidRDefault="00323EC8" w:rsidP="00500025">
      <w:pPr>
        <w:tabs>
          <w:tab w:val="left" w:pos="1701"/>
        </w:tabs>
        <w:spacing w:after="240" w:line="240" w:lineRule="auto"/>
        <w:jc w:val="both"/>
        <w:rPr>
          <w:rFonts w:eastAsia="Times New Roman" w:cstheme="minorHAnsi"/>
          <w:lang w:val="sr-Cyrl-RS" w:eastAsia="en-GB"/>
        </w:rPr>
      </w:pPr>
      <w:r>
        <w:rPr>
          <w:noProof/>
        </w:rPr>
        <w:drawing>
          <wp:inline distT="0" distB="0" distL="0" distR="0" wp14:anchorId="29C391A0" wp14:editId="6D65DF16">
            <wp:extent cx="5732145" cy="3009265"/>
            <wp:effectExtent l="0" t="0" r="1905" b="635"/>
            <wp:docPr id="15504473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47360" name="Picture 1" descr="A screenshot of a computer&#10;&#10;AI-generated content may be incorrect."/>
                    <pic:cNvPicPr/>
                  </pic:nvPicPr>
                  <pic:blipFill>
                    <a:blip r:embed="rId41"/>
                    <a:stretch>
                      <a:fillRect/>
                    </a:stretch>
                  </pic:blipFill>
                  <pic:spPr>
                    <a:xfrm>
                      <a:off x="0" y="0"/>
                      <a:ext cx="5732145" cy="3009265"/>
                    </a:xfrm>
                    <a:prstGeom prst="rect">
                      <a:avLst/>
                    </a:prstGeom>
                  </pic:spPr>
                </pic:pic>
              </a:graphicData>
            </a:graphic>
          </wp:inline>
        </w:drawing>
      </w:r>
    </w:p>
    <w:p w14:paraId="218D8BE1" w14:textId="29F1D665" w:rsidR="00B80318" w:rsidRDefault="00B80318" w:rsidP="00B80318">
      <w:pPr>
        <w:pStyle w:val="Heading2"/>
        <w:numPr>
          <w:ilvl w:val="1"/>
          <w:numId w:val="3"/>
        </w:numPr>
        <w:spacing w:after="200" w:line="240" w:lineRule="auto"/>
        <w:rPr>
          <w:rFonts w:eastAsia="Times New Roman"/>
          <w:lang w:val="sr-Cyrl-RS" w:eastAsia="en-GB"/>
        </w:rPr>
      </w:pPr>
      <w:bookmarkStart w:id="15" w:name="_Toc208499185"/>
      <w:r>
        <w:rPr>
          <w:rFonts w:eastAsia="Times New Roman"/>
          <w:lang w:val="sr-Cyrl-RS" w:eastAsia="en-GB"/>
        </w:rPr>
        <w:lastRenderedPageBreak/>
        <w:t>Опис система</w:t>
      </w:r>
      <w:bookmarkEnd w:id="15"/>
    </w:p>
    <w:p w14:paraId="49F31AD3" w14:textId="054C627D" w:rsidR="00B80318" w:rsidRDefault="00CA61E7" w:rsidP="00DD6F5F">
      <w:pPr>
        <w:jc w:val="both"/>
        <w:rPr>
          <w:noProof/>
          <w:lang w:val="sr-Cyrl-RS"/>
        </w:rPr>
      </w:pPr>
      <w:r>
        <w:rPr>
          <w:noProof/>
          <w:lang w:val="sr-Cyrl-RS"/>
        </w:rPr>
        <w:t xml:space="preserve">На страници Опис система, </w:t>
      </w:r>
      <w:r w:rsidR="001950DE">
        <w:rPr>
          <w:noProof/>
          <w:lang w:val="sr-Cyrl-RS"/>
        </w:rPr>
        <w:t xml:space="preserve">Алат аутоматски препознаје Питања из упитника и претвара их у потврдну реченицу (Стога је важно да приликом креирања Питања у Шифарнику иста постављате у </w:t>
      </w:r>
      <w:r w:rsidR="00D96A99">
        <w:rPr>
          <w:noProof/>
          <w:lang w:val="sr-Cyrl-RS"/>
        </w:rPr>
        <w:t>виду Потврдне реченице са упитником).</w:t>
      </w:r>
    </w:p>
    <w:p w14:paraId="692AC29C" w14:textId="4E480F6C" w:rsidR="0094224B" w:rsidRDefault="00D96A99" w:rsidP="00DD6F5F">
      <w:pPr>
        <w:jc w:val="both"/>
        <w:rPr>
          <w:noProof/>
          <w:lang w:val="sr-Cyrl-RS"/>
        </w:rPr>
      </w:pPr>
      <w:r>
        <w:rPr>
          <w:noProof/>
          <w:lang w:val="sr-Cyrl-RS"/>
        </w:rPr>
        <w:t xml:space="preserve">У случају да </w:t>
      </w:r>
      <w:r w:rsidR="004D2598">
        <w:rPr>
          <w:noProof/>
          <w:lang w:val="sr-Cyrl-RS"/>
        </w:rPr>
        <w:t xml:space="preserve">је у Упитнику није означен потврдан одговор, </w:t>
      </w:r>
      <w:r w:rsidR="002B21EF">
        <w:rPr>
          <w:noProof/>
          <w:lang w:val="sr-Cyrl-RS"/>
        </w:rPr>
        <w:t xml:space="preserve">Алат неће пренети тај део текста </w:t>
      </w:r>
      <w:r w:rsidR="00086AC5">
        <w:rPr>
          <w:noProof/>
          <w:lang w:val="sr-Cyrl-RS"/>
        </w:rPr>
        <w:t>(видећете „“ уместо</w:t>
      </w:r>
      <w:r w:rsidR="004E4BAC">
        <w:rPr>
          <w:noProof/>
          <w:lang w:val="sr-Cyrl-RS"/>
        </w:rPr>
        <w:t xml:space="preserve"> текста</w:t>
      </w:r>
      <w:r w:rsidR="00086AC5">
        <w:rPr>
          <w:noProof/>
          <w:lang w:val="sr-Cyrl-RS"/>
        </w:rPr>
        <w:t>). У том случају потребно је у помоћној колони</w:t>
      </w:r>
      <w:r w:rsidR="00D1721C">
        <w:rPr>
          <w:noProof/>
          <w:lang w:val="sr-Cyrl-RS"/>
        </w:rPr>
        <w:t>/табели</w:t>
      </w:r>
      <w:r w:rsidR="00086AC5">
        <w:rPr>
          <w:noProof/>
          <w:lang w:val="sr-Cyrl-RS"/>
        </w:rPr>
        <w:t xml:space="preserve"> десно унети ручно одговарајући текст/појашњење за тај ред</w:t>
      </w:r>
      <w:r w:rsidR="004E4BAC">
        <w:rPr>
          <w:noProof/>
          <w:lang w:val="sr-Cyrl-RS"/>
        </w:rPr>
        <w:t xml:space="preserve"> и он ће бити пренет у адекватно поље у оквиру Описа система.</w:t>
      </w:r>
      <w:r w:rsidR="0094224B">
        <w:rPr>
          <w:noProof/>
          <w:lang w:val="sr-Cyrl-RS"/>
        </w:rPr>
        <w:t xml:space="preserve"> Као што се може видети на примеру доле.</w:t>
      </w:r>
      <w:r w:rsidR="004E4BAC">
        <w:rPr>
          <w:noProof/>
          <w:lang w:val="sr-Cyrl-RS"/>
        </w:rPr>
        <w:t xml:space="preserve"> </w:t>
      </w:r>
      <w:r w:rsidR="004E4BAC" w:rsidRPr="002C305C">
        <w:rPr>
          <w:b/>
          <w:bCs/>
          <w:i/>
          <w:iCs/>
          <w:noProof/>
          <w:lang w:val="sr-Cyrl-RS"/>
        </w:rPr>
        <w:t>Напомена:</w:t>
      </w:r>
      <w:r w:rsidR="004E4BAC">
        <w:rPr>
          <w:noProof/>
          <w:lang w:val="sr-Cyrl-RS"/>
        </w:rPr>
        <w:t xml:space="preserve"> Помоћна поља (колона К) се не штампају, већ служе за испомоћ да на контролисан начин омогуће допун</w:t>
      </w:r>
      <w:r w:rsidR="00612D46">
        <w:rPr>
          <w:noProof/>
          <w:lang w:val="sr-Cyrl-RS"/>
        </w:rPr>
        <w:t>у</w:t>
      </w:r>
      <w:r w:rsidR="004E4BAC">
        <w:rPr>
          <w:noProof/>
          <w:lang w:val="sr-Cyrl-RS"/>
        </w:rPr>
        <w:t xml:space="preserve"> аутомтизације</w:t>
      </w:r>
      <w:r w:rsidR="00612D46">
        <w:rPr>
          <w:noProof/>
          <w:lang w:val="sr-Cyrl-RS"/>
        </w:rPr>
        <w:t xml:space="preserve"> и омогуће ревизорима</w:t>
      </w:r>
      <w:r w:rsidR="007C1E0D">
        <w:rPr>
          <w:noProof/>
          <w:lang w:val="sr-Cyrl-RS"/>
        </w:rPr>
        <w:t xml:space="preserve"> слободу и креативност у дефинисању Описа система.</w:t>
      </w:r>
    </w:p>
    <w:p w14:paraId="36FE2023" w14:textId="32A950B3" w:rsidR="005D0509" w:rsidRDefault="005D0509" w:rsidP="00DD6F5F">
      <w:pPr>
        <w:jc w:val="both"/>
        <w:rPr>
          <w:noProof/>
          <w:lang w:val="sr-Cyrl-RS"/>
        </w:rPr>
      </w:pPr>
      <w:r>
        <w:rPr>
          <w:noProof/>
          <w:lang w:val="sr-Cyrl-RS"/>
        </w:rPr>
        <w:t>На овој страни имате 3 функције које можете покретати кликом на адекватно дугме</w:t>
      </w:r>
      <w:r w:rsidR="002C640E">
        <w:rPr>
          <w:noProof/>
          <w:lang w:val="sr-Cyrl-RS"/>
        </w:rPr>
        <w:t>:</w:t>
      </w:r>
    </w:p>
    <w:p w14:paraId="6A6DF3DF" w14:textId="707AF2B6" w:rsidR="005D0509" w:rsidRPr="002C640E" w:rsidRDefault="005D0509" w:rsidP="00DD6F5F">
      <w:pPr>
        <w:pStyle w:val="ListParagraph"/>
        <w:numPr>
          <w:ilvl w:val="0"/>
          <w:numId w:val="10"/>
        </w:numPr>
        <w:jc w:val="both"/>
        <w:rPr>
          <w:lang w:val="sr-Cyrl-RS" w:eastAsia="en-GB"/>
        </w:rPr>
      </w:pPr>
      <w:r w:rsidRPr="002C640E">
        <w:rPr>
          <w:b/>
          <w:bCs/>
          <w:lang w:val="sr-Cyrl-RS" w:eastAsia="en-GB"/>
        </w:rPr>
        <w:t>„Сакриј празне редове“</w:t>
      </w:r>
      <w:r w:rsidRPr="002C640E">
        <w:rPr>
          <w:lang w:val="sr-Cyrl-RS" w:eastAsia="en-GB"/>
        </w:rPr>
        <w:t xml:space="preserve"> </w:t>
      </w:r>
      <w:r w:rsidR="003821CA" w:rsidRPr="002C640E">
        <w:rPr>
          <w:lang w:val="sr-Cyrl-RS" w:eastAsia="en-GB"/>
        </w:rPr>
        <w:t>–</w:t>
      </w:r>
      <w:r w:rsidRPr="002C640E">
        <w:rPr>
          <w:lang w:val="sr-Cyrl-RS" w:eastAsia="en-GB"/>
        </w:rPr>
        <w:t xml:space="preserve"> </w:t>
      </w:r>
      <w:r w:rsidR="003821CA" w:rsidRPr="002C640E">
        <w:rPr>
          <w:lang w:val="sr-Cyrl-RS" w:eastAsia="en-GB"/>
        </w:rPr>
        <w:t>Служи да сакрије све редове који немају унос / вредности како би припремио формулар у прегледном формату спремном за штампу.</w:t>
      </w:r>
    </w:p>
    <w:p w14:paraId="5FD42BAB" w14:textId="040E3728" w:rsidR="005D0509" w:rsidRPr="002C640E" w:rsidRDefault="005D0509" w:rsidP="00DD6F5F">
      <w:pPr>
        <w:pStyle w:val="ListParagraph"/>
        <w:numPr>
          <w:ilvl w:val="0"/>
          <w:numId w:val="10"/>
        </w:numPr>
        <w:jc w:val="both"/>
        <w:rPr>
          <w:lang w:val="sr-Cyrl-RS" w:eastAsia="en-GB"/>
        </w:rPr>
      </w:pPr>
      <w:r w:rsidRPr="002C640E">
        <w:rPr>
          <w:b/>
          <w:bCs/>
          <w:lang w:val="sr-Cyrl-RS" w:eastAsia="en-GB"/>
        </w:rPr>
        <w:t>„Откриј празне редове“</w:t>
      </w:r>
      <w:r w:rsidRPr="002C640E">
        <w:rPr>
          <w:lang w:val="sr-Cyrl-RS" w:eastAsia="en-GB"/>
        </w:rPr>
        <w:t xml:space="preserve"> </w:t>
      </w:r>
      <w:r w:rsidR="003821CA" w:rsidRPr="002C640E">
        <w:rPr>
          <w:lang w:val="sr-Cyrl-RS" w:eastAsia="en-GB"/>
        </w:rPr>
        <w:t>– Користи се у случају потребе да се нешто измени или допуни, или уколико сте накнадно кориговали (проширили) Упитнике па је неопходно открити редове са новим уносима. Ову функцију користите по потреби да откријете све сакривене редове.</w:t>
      </w:r>
    </w:p>
    <w:p w14:paraId="737728D8" w14:textId="63E9AA6D" w:rsidR="005D0509" w:rsidRPr="002C640E" w:rsidRDefault="005D0509" w:rsidP="00DD6F5F">
      <w:pPr>
        <w:pStyle w:val="ListParagraph"/>
        <w:numPr>
          <w:ilvl w:val="0"/>
          <w:numId w:val="10"/>
        </w:numPr>
        <w:jc w:val="both"/>
        <w:rPr>
          <w:lang w:val="sr-Cyrl-RS" w:eastAsia="en-GB"/>
        </w:rPr>
      </w:pPr>
      <w:r w:rsidRPr="002C640E">
        <w:rPr>
          <w:b/>
          <w:bCs/>
          <w:lang w:val="sr-Cyrl-RS" w:eastAsia="en-GB"/>
        </w:rPr>
        <w:t>„Прилагоди висину редова“</w:t>
      </w:r>
      <w:r w:rsidR="003821CA" w:rsidRPr="002C640E">
        <w:rPr>
          <w:b/>
          <w:bCs/>
          <w:lang w:val="sr-Cyrl-RS" w:eastAsia="en-GB"/>
        </w:rPr>
        <w:t xml:space="preserve"> </w:t>
      </w:r>
      <w:r w:rsidR="003821CA" w:rsidRPr="002C640E">
        <w:rPr>
          <w:lang w:val="sr-Cyrl-RS" w:eastAsia="en-GB"/>
        </w:rPr>
        <w:t>– Ова функција служи да на крају рада аутоматски прилагоди висину редова у складу са текстом како би исти био прегледан и спреман за штампу.</w:t>
      </w:r>
    </w:p>
    <w:p w14:paraId="493FE105" w14:textId="56F89CB4" w:rsidR="003821CA" w:rsidRPr="002C640E" w:rsidRDefault="003821CA" w:rsidP="00DD6F5F">
      <w:pPr>
        <w:jc w:val="both"/>
        <w:rPr>
          <w:noProof/>
          <w:lang w:val="sr-Cyrl-RS"/>
        </w:rPr>
      </w:pPr>
      <w:r w:rsidRPr="002C640E">
        <w:rPr>
          <w:lang w:val="sr-Cyrl-RS" w:eastAsia="en-GB"/>
        </w:rPr>
        <w:t xml:space="preserve">Све горе наведене функције можете користити </w:t>
      </w:r>
      <w:r w:rsidR="002C640E" w:rsidRPr="002C640E">
        <w:rPr>
          <w:lang w:val="sr-Cyrl-RS" w:eastAsia="en-GB"/>
        </w:rPr>
        <w:t>безброј пута и по потреби.</w:t>
      </w:r>
    </w:p>
    <w:p w14:paraId="17D66796" w14:textId="41466C18" w:rsidR="00D071C2" w:rsidRDefault="0089495D" w:rsidP="00B80318">
      <w:pPr>
        <w:rPr>
          <w:lang w:val="sr-Latn-RS" w:eastAsia="en-GB"/>
        </w:rPr>
      </w:pPr>
      <w:r>
        <w:rPr>
          <w:noProof/>
        </w:rPr>
        <w:drawing>
          <wp:inline distT="0" distB="0" distL="0" distR="0" wp14:anchorId="45ADAC89" wp14:editId="04B48566">
            <wp:extent cx="5732145" cy="3009265"/>
            <wp:effectExtent l="0" t="0" r="1905" b="635"/>
            <wp:docPr id="13729020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02089" name="Picture 1" descr="A screenshot of a computer&#10;&#10;AI-generated content may be incorrect."/>
                    <pic:cNvPicPr/>
                  </pic:nvPicPr>
                  <pic:blipFill>
                    <a:blip r:embed="rId42"/>
                    <a:stretch>
                      <a:fillRect/>
                    </a:stretch>
                  </pic:blipFill>
                  <pic:spPr>
                    <a:xfrm>
                      <a:off x="0" y="0"/>
                      <a:ext cx="5732145" cy="3009265"/>
                    </a:xfrm>
                    <a:prstGeom prst="rect">
                      <a:avLst/>
                    </a:prstGeom>
                  </pic:spPr>
                </pic:pic>
              </a:graphicData>
            </a:graphic>
          </wp:inline>
        </w:drawing>
      </w:r>
    </w:p>
    <w:p w14:paraId="1D645E70" w14:textId="5DD771C2" w:rsidR="004D4585" w:rsidRPr="004D4585" w:rsidRDefault="004D4585" w:rsidP="00B80318">
      <w:pPr>
        <w:rPr>
          <w:lang w:val="sr-Latn-RS" w:eastAsia="en-GB"/>
        </w:rPr>
      </w:pPr>
    </w:p>
    <w:p w14:paraId="26550065" w14:textId="73F1B996" w:rsidR="004F5E8B" w:rsidRDefault="002C305C" w:rsidP="00DD6F5F">
      <w:pPr>
        <w:jc w:val="both"/>
        <w:rPr>
          <w:lang w:val="sr-Cyrl-RS" w:eastAsia="en-GB"/>
        </w:rPr>
      </w:pPr>
      <w:r>
        <w:rPr>
          <w:lang w:val="sr-Cyrl-RS" w:eastAsia="en-GB"/>
        </w:rPr>
        <w:t>Обзиром да алат подржава до 10 обрађених Циљева, морате се спустити ниже мишем, како би видели св</w:t>
      </w:r>
      <w:r w:rsidR="00B6471D">
        <w:rPr>
          <w:lang w:val="sr-Cyrl-RS" w:eastAsia="en-GB"/>
        </w:rPr>
        <w:t xml:space="preserve">е информације за сваки од Циљева. Циљеви су одвојени </w:t>
      </w:r>
      <w:r w:rsidR="00485A93">
        <w:rPr>
          <w:lang w:val="sr-Cyrl-RS" w:eastAsia="en-GB"/>
        </w:rPr>
        <w:t>и пре почетка описа по тачкама, видећете назив сваког Циља.</w:t>
      </w:r>
    </w:p>
    <w:p w14:paraId="7C98DC16" w14:textId="0F4034D3" w:rsidR="004F5E8B" w:rsidRDefault="004F5E8B" w:rsidP="00B80318">
      <w:pPr>
        <w:rPr>
          <w:lang w:val="sr-Cyrl-RS" w:eastAsia="en-GB"/>
        </w:rPr>
      </w:pPr>
      <w:r>
        <w:rPr>
          <w:noProof/>
        </w:rPr>
        <w:lastRenderedPageBreak/>
        <w:drawing>
          <wp:inline distT="0" distB="0" distL="0" distR="0" wp14:anchorId="2D374DCF" wp14:editId="1ABF634B">
            <wp:extent cx="5732145" cy="3009265"/>
            <wp:effectExtent l="0" t="0" r="1905" b="635"/>
            <wp:docPr id="18883960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6017" name="Picture 1" descr="A screenshot of a computer&#10;&#10;Description automatically generated"/>
                    <pic:cNvPicPr/>
                  </pic:nvPicPr>
                  <pic:blipFill>
                    <a:blip r:embed="rId43"/>
                    <a:stretch>
                      <a:fillRect/>
                    </a:stretch>
                  </pic:blipFill>
                  <pic:spPr>
                    <a:xfrm>
                      <a:off x="0" y="0"/>
                      <a:ext cx="5732145" cy="3009265"/>
                    </a:xfrm>
                    <a:prstGeom prst="rect">
                      <a:avLst/>
                    </a:prstGeom>
                  </pic:spPr>
                </pic:pic>
              </a:graphicData>
            </a:graphic>
          </wp:inline>
        </w:drawing>
      </w:r>
    </w:p>
    <w:p w14:paraId="22EFEEE9" w14:textId="52B233C1" w:rsidR="004F7D3B" w:rsidRDefault="004F7D3B" w:rsidP="006F73D7">
      <w:pPr>
        <w:jc w:val="both"/>
        <w:rPr>
          <w:lang w:val="sr-Cyrl-RS" w:eastAsia="en-GB"/>
        </w:rPr>
      </w:pPr>
      <w:r>
        <w:rPr>
          <w:lang w:val="sr-Cyrl-RS" w:eastAsia="en-GB"/>
        </w:rPr>
        <w:t xml:space="preserve">На самом крају налази се одељак где је потребно ручно унети материјале и </w:t>
      </w:r>
      <w:r w:rsidR="00A667DD">
        <w:rPr>
          <w:lang w:val="sr-Cyrl-RS" w:eastAsia="en-GB"/>
        </w:rPr>
        <w:t>документацију коришћену за израду Описа система.</w:t>
      </w:r>
    </w:p>
    <w:p w14:paraId="307C5457" w14:textId="0BF24C10" w:rsidR="004F7D3B" w:rsidRPr="004F5E8B" w:rsidRDefault="004F7D3B" w:rsidP="00B80318">
      <w:pPr>
        <w:rPr>
          <w:lang w:val="sr-Cyrl-RS" w:eastAsia="en-GB"/>
        </w:rPr>
      </w:pPr>
      <w:r>
        <w:rPr>
          <w:noProof/>
        </w:rPr>
        <w:drawing>
          <wp:inline distT="0" distB="0" distL="0" distR="0" wp14:anchorId="695CB3DD" wp14:editId="7B62BF99">
            <wp:extent cx="5732145" cy="3009265"/>
            <wp:effectExtent l="0" t="0" r="1905" b="635"/>
            <wp:docPr id="20559812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981250" name="Picture 1" descr="A screenshot of a computer&#10;&#10;Description automatically generated"/>
                    <pic:cNvPicPr/>
                  </pic:nvPicPr>
                  <pic:blipFill>
                    <a:blip r:embed="rId44"/>
                    <a:stretch>
                      <a:fillRect/>
                    </a:stretch>
                  </pic:blipFill>
                  <pic:spPr>
                    <a:xfrm>
                      <a:off x="0" y="0"/>
                      <a:ext cx="5732145" cy="3009265"/>
                    </a:xfrm>
                    <a:prstGeom prst="rect">
                      <a:avLst/>
                    </a:prstGeom>
                  </pic:spPr>
                </pic:pic>
              </a:graphicData>
            </a:graphic>
          </wp:inline>
        </w:drawing>
      </w:r>
    </w:p>
    <w:p w14:paraId="1F58E8CB" w14:textId="7ACFA00D" w:rsidR="00AA3A5A" w:rsidRDefault="00797844" w:rsidP="00DD6F5F">
      <w:pPr>
        <w:jc w:val="both"/>
        <w:rPr>
          <w:lang w:val="sr-Cyrl-RS" w:eastAsia="en-GB"/>
        </w:rPr>
      </w:pPr>
      <w:r>
        <w:rPr>
          <w:lang w:val="sr-Cyrl-RS" w:eastAsia="en-GB"/>
        </w:rPr>
        <w:t>Оног тренутка када сте унели</w:t>
      </w:r>
      <w:r w:rsidR="00A667DD">
        <w:rPr>
          <w:lang w:val="sr-Cyrl-RS" w:eastAsia="en-GB"/>
        </w:rPr>
        <w:t xml:space="preserve"> све неопходне податке потребно је Опис система средити и припремити за штампу. То радите </w:t>
      </w:r>
      <w:r>
        <w:rPr>
          <w:lang w:val="sr-Cyrl-RS" w:eastAsia="en-GB"/>
        </w:rPr>
        <w:t xml:space="preserve">кликом на дугме </w:t>
      </w:r>
      <w:r w:rsidRPr="002A03D4">
        <w:rPr>
          <w:b/>
          <w:bCs/>
          <w:lang w:val="sr-Cyrl-RS" w:eastAsia="en-GB"/>
        </w:rPr>
        <w:t>„Сакриј празне редове“</w:t>
      </w:r>
      <w:r>
        <w:rPr>
          <w:lang w:val="sr-Cyrl-RS" w:eastAsia="en-GB"/>
        </w:rPr>
        <w:t xml:space="preserve"> и потом </w:t>
      </w:r>
      <w:r w:rsidR="00A667DD">
        <w:rPr>
          <w:lang w:val="sr-Cyrl-RS" w:eastAsia="en-GB"/>
        </w:rPr>
        <w:t xml:space="preserve">на дугме </w:t>
      </w:r>
      <w:r w:rsidR="00141E34" w:rsidRPr="002A03D4">
        <w:rPr>
          <w:b/>
          <w:bCs/>
          <w:lang w:val="sr-Cyrl-RS" w:eastAsia="en-GB"/>
        </w:rPr>
        <w:t>„</w:t>
      </w:r>
      <w:r w:rsidR="002A03D4" w:rsidRPr="002A03D4">
        <w:rPr>
          <w:b/>
          <w:bCs/>
          <w:lang w:val="sr-Cyrl-RS" w:eastAsia="en-GB"/>
        </w:rPr>
        <w:t>Прилагоди висину редова“</w:t>
      </w:r>
      <w:r w:rsidR="00A667DD">
        <w:rPr>
          <w:b/>
          <w:bCs/>
          <w:lang w:val="sr-Cyrl-RS" w:eastAsia="en-GB"/>
        </w:rPr>
        <w:t xml:space="preserve"> </w:t>
      </w:r>
      <w:r w:rsidR="00225D20" w:rsidRPr="00225D20">
        <w:rPr>
          <w:lang w:val="sr-Cyrl-RS" w:eastAsia="en-GB"/>
        </w:rPr>
        <w:t>и добијате сређен формулар спреман за штампу</w:t>
      </w:r>
      <w:r w:rsidR="00225D20">
        <w:rPr>
          <w:b/>
          <w:bCs/>
          <w:lang w:val="sr-Cyrl-RS" w:eastAsia="en-GB"/>
        </w:rPr>
        <w:t xml:space="preserve"> </w:t>
      </w:r>
      <w:r w:rsidR="00DF48A7">
        <w:rPr>
          <w:lang w:val="sr-Cyrl-RS" w:eastAsia="en-GB"/>
        </w:rPr>
        <w:t>(</w:t>
      </w:r>
      <w:r w:rsidR="00B10AD6">
        <w:rPr>
          <w:lang w:val="sr-Cyrl-RS" w:eastAsia="en-GB"/>
        </w:rPr>
        <w:t>р</w:t>
      </w:r>
      <w:r w:rsidR="00DF48A7">
        <w:rPr>
          <w:lang w:val="sr-Cyrl-RS" w:eastAsia="en-GB"/>
        </w:rPr>
        <w:t xml:space="preserve">едослед </w:t>
      </w:r>
      <w:r w:rsidR="00B10AD6">
        <w:rPr>
          <w:lang w:val="sr-Cyrl-RS" w:eastAsia="en-GB"/>
        </w:rPr>
        <w:t>покретања дугмади није битан, може и обрнутим редоследом).</w:t>
      </w:r>
      <w:r w:rsidR="00225D20">
        <w:rPr>
          <w:lang w:val="sr-Cyrl-RS" w:eastAsia="en-GB"/>
        </w:rPr>
        <w:t xml:space="preserve"> </w:t>
      </w:r>
      <w:r w:rsidR="00225D20" w:rsidRPr="00225D20">
        <w:rPr>
          <w:b/>
          <w:bCs/>
          <w:lang w:val="sr-Cyrl-RS" w:eastAsia="en-GB"/>
        </w:rPr>
        <w:t>Напомена:</w:t>
      </w:r>
      <w:r w:rsidR="00225D20">
        <w:rPr>
          <w:lang w:val="sr-Cyrl-RS" w:eastAsia="en-GB"/>
        </w:rPr>
        <w:t xml:space="preserve"> </w:t>
      </w:r>
      <w:r w:rsidR="00AA3A5A">
        <w:rPr>
          <w:lang w:val="sr-Cyrl-RS" w:eastAsia="en-GB"/>
        </w:rPr>
        <w:t xml:space="preserve">Ово </w:t>
      </w:r>
      <w:r w:rsidR="00225D20">
        <w:rPr>
          <w:lang w:val="sr-Cyrl-RS" w:eastAsia="en-GB"/>
        </w:rPr>
        <w:t xml:space="preserve">сређивање </w:t>
      </w:r>
      <w:r w:rsidR="00AA3A5A">
        <w:rPr>
          <w:lang w:val="sr-Cyrl-RS" w:eastAsia="en-GB"/>
        </w:rPr>
        <w:t>можете урадити и на самом почетку</w:t>
      </w:r>
      <w:r w:rsidR="00B10AD6">
        <w:rPr>
          <w:lang w:val="sr-Cyrl-RS" w:eastAsia="en-GB"/>
        </w:rPr>
        <w:t xml:space="preserve"> </w:t>
      </w:r>
      <w:r w:rsidR="004B3E06">
        <w:rPr>
          <w:lang w:val="sr-Cyrl-RS" w:eastAsia="en-GB"/>
        </w:rPr>
        <w:t xml:space="preserve">рада на </w:t>
      </w:r>
      <w:r w:rsidR="00B10AD6">
        <w:rPr>
          <w:lang w:val="sr-Cyrl-RS" w:eastAsia="en-GB"/>
        </w:rPr>
        <w:t>Опис</w:t>
      </w:r>
      <w:r w:rsidR="004B3E06">
        <w:rPr>
          <w:lang w:val="sr-Cyrl-RS" w:eastAsia="en-GB"/>
        </w:rPr>
        <w:t>у</w:t>
      </w:r>
      <w:r w:rsidR="00B10AD6">
        <w:rPr>
          <w:lang w:val="sr-Cyrl-RS" w:eastAsia="en-GB"/>
        </w:rPr>
        <w:t xml:space="preserve"> система</w:t>
      </w:r>
      <w:r w:rsidR="003C41A9">
        <w:rPr>
          <w:lang w:val="sr-Cyrl-RS" w:eastAsia="en-GB"/>
        </w:rPr>
        <w:t xml:space="preserve">, важно је </w:t>
      </w:r>
      <w:r w:rsidR="004B3E06">
        <w:rPr>
          <w:lang w:val="sr-Cyrl-RS" w:eastAsia="en-GB"/>
        </w:rPr>
        <w:t xml:space="preserve">само </w:t>
      </w:r>
      <w:r w:rsidR="003C41A9">
        <w:rPr>
          <w:lang w:val="sr-Cyrl-RS" w:eastAsia="en-GB"/>
        </w:rPr>
        <w:t>да су сви Упитници формирани и финални</w:t>
      </w:r>
      <w:r w:rsidR="004B3E06">
        <w:rPr>
          <w:lang w:val="sr-Cyrl-RS" w:eastAsia="en-GB"/>
        </w:rPr>
        <w:t xml:space="preserve"> како би избегли касније преправке.</w:t>
      </w:r>
    </w:p>
    <w:p w14:paraId="43FEA048" w14:textId="0F9218CC" w:rsidR="003C41A9" w:rsidRDefault="003C41A9" w:rsidP="00DD6F5F">
      <w:pPr>
        <w:jc w:val="both"/>
        <w:rPr>
          <w:b/>
          <w:bCs/>
          <w:lang w:val="sr-Cyrl-RS" w:eastAsia="en-GB"/>
        </w:rPr>
      </w:pPr>
      <w:r>
        <w:rPr>
          <w:lang w:val="sr-Cyrl-RS" w:eastAsia="en-GB"/>
        </w:rPr>
        <w:t>У случају да</w:t>
      </w:r>
      <w:r w:rsidR="001E5D0F">
        <w:rPr>
          <w:lang w:val="sr-Cyrl-RS" w:eastAsia="en-GB"/>
        </w:rPr>
        <w:t xml:space="preserve"> имате потребу да</w:t>
      </w:r>
      <w:r>
        <w:rPr>
          <w:lang w:val="sr-Cyrl-RS" w:eastAsia="en-GB"/>
        </w:rPr>
        <w:t xml:space="preserve"> мењате Упитнике, потребно је поново кликнути на дугме </w:t>
      </w:r>
      <w:r w:rsidRPr="00890405">
        <w:rPr>
          <w:b/>
          <w:bCs/>
          <w:lang w:val="sr-Cyrl-RS" w:eastAsia="en-GB"/>
        </w:rPr>
        <w:t>„Откриј празне редове“</w:t>
      </w:r>
      <w:r>
        <w:rPr>
          <w:lang w:val="sr-Cyrl-RS" w:eastAsia="en-GB"/>
        </w:rPr>
        <w:t xml:space="preserve"> проверити све уносе и поново </w:t>
      </w:r>
      <w:r w:rsidR="00C173CD">
        <w:rPr>
          <w:lang w:val="sr-Cyrl-RS" w:eastAsia="en-GB"/>
        </w:rPr>
        <w:t>средили формулар за штамп</w:t>
      </w:r>
      <w:r w:rsidR="00DF48A7">
        <w:rPr>
          <w:lang w:val="sr-Cyrl-RS" w:eastAsia="en-GB"/>
        </w:rPr>
        <w:t>у</w:t>
      </w:r>
      <w:r w:rsidR="00C173CD">
        <w:rPr>
          <w:lang w:val="sr-Cyrl-RS" w:eastAsia="en-GB"/>
        </w:rPr>
        <w:t xml:space="preserve"> кликом на дугм</w:t>
      </w:r>
      <w:r w:rsidR="00DF48A7">
        <w:rPr>
          <w:lang w:val="sr-Cyrl-RS" w:eastAsia="en-GB"/>
        </w:rPr>
        <w:t>ад</w:t>
      </w:r>
      <w:r w:rsidR="00C173CD">
        <w:rPr>
          <w:lang w:val="sr-Cyrl-RS" w:eastAsia="en-GB"/>
        </w:rPr>
        <w:t xml:space="preserve"> </w:t>
      </w:r>
      <w:r w:rsidR="00C173CD" w:rsidRPr="002A03D4">
        <w:rPr>
          <w:b/>
          <w:bCs/>
          <w:lang w:val="sr-Cyrl-RS" w:eastAsia="en-GB"/>
        </w:rPr>
        <w:t>„Сакриј празне редове“</w:t>
      </w:r>
      <w:r w:rsidR="00C173CD">
        <w:rPr>
          <w:b/>
          <w:bCs/>
          <w:lang w:val="sr-Cyrl-RS" w:eastAsia="en-GB"/>
        </w:rPr>
        <w:t xml:space="preserve"> </w:t>
      </w:r>
      <w:r w:rsidR="00C173CD" w:rsidRPr="00C173CD">
        <w:rPr>
          <w:lang w:val="sr-Cyrl-RS" w:eastAsia="en-GB"/>
        </w:rPr>
        <w:t>и</w:t>
      </w:r>
      <w:r w:rsidR="00C173CD">
        <w:rPr>
          <w:b/>
          <w:bCs/>
          <w:lang w:val="sr-Cyrl-RS" w:eastAsia="en-GB"/>
        </w:rPr>
        <w:t xml:space="preserve"> </w:t>
      </w:r>
      <w:r w:rsidR="00C173CD" w:rsidRPr="002A03D4">
        <w:rPr>
          <w:b/>
          <w:bCs/>
          <w:lang w:val="sr-Cyrl-RS" w:eastAsia="en-GB"/>
        </w:rPr>
        <w:t>„Прилагоди висину редова“</w:t>
      </w:r>
      <w:r w:rsidR="00C173CD" w:rsidRPr="00485A93">
        <w:rPr>
          <w:lang w:val="sr-Cyrl-RS" w:eastAsia="en-GB"/>
        </w:rPr>
        <w:t>.</w:t>
      </w:r>
    </w:p>
    <w:p w14:paraId="3E5B4A72" w14:textId="67D5362C" w:rsidR="00485A93" w:rsidRPr="00485A93" w:rsidRDefault="00485A93" w:rsidP="00DD6F5F">
      <w:pPr>
        <w:jc w:val="both"/>
        <w:rPr>
          <w:lang w:val="sr-Cyrl-RS" w:eastAsia="en-GB"/>
        </w:rPr>
      </w:pPr>
      <w:r w:rsidRPr="00485A93">
        <w:rPr>
          <w:lang w:val="sr-Cyrl-RS" w:eastAsia="en-GB"/>
        </w:rPr>
        <w:t>У наставку пример</w:t>
      </w:r>
      <w:r w:rsidR="009E7372">
        <w:rPr>
          <w:lang w:val="sr-Cyrl-RS" w:eastAsia="en-GB"/>
        </w:rPr>
        <w:t xml:space="preserve"> како изгледа</w:t>
      </w:r>
      <w:r w:rsidRPr="00485A93">
        <w:rPr>
          <w:lang w:val="sr-Cyrl-RS" w:eastAsia="en-GB"/>
        </w:rPr>
        <w:t xml:space="preserve"> сређен Опис система</w:t>
      </w:r>
      <w:r w:rsidR="009E7372">
        <w:rPr>
          <w:lang w:val="sr-Cyrl-RS" w:eastAsia="en-GB"/>
        </w:rPr>
        <w:t xml:space="preserve"> после покретања ових функција:</w:t>
      </w:r>
    </w:p>
    <w:p w14:paraId="1B0F285F" w14:textId="772E6E8A" w:rsidR="00CB01E6" w:rsidRDefault="00CB01E6" w:rsidP="005339DE">
      <w:pPr>
        <w:spacing w:after="360"/>
        <w:rPr>
          <w:lang w:val="sr-Cyrl-RS" w:eastAsia="en-GB"/>
        </w:rPr>
      </w:pPr>
      <w:r>
        <w:rPr>
          <w:noProof/>
        </w:rPr>
        <w:lastRenderedPageBreak/>
        <w:drawing>
          <wp:inline distT="0" distB="0" distL="0" distR="0" wp14:anchorId="07542287" wp14:editId="44A0DFFF">
            <wp:extent cx="5732145" cy="3009265"/>
            <wp:effectExtent l="0" t="0" r="1905" b="635"/>
            <wp:docPr id="5716160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16069" name="Picture 1" descr="A screenshot of a computer&#10;&#10;Description automatically generated"/>
                    <pic:cNvPicPr/>
                  </pic:nvPicPr>
                  <pic:blipFill>
                    <a:blip r:embed="rId45"/>
                    <a:stretch>
                      <a:fillRect/>
                    </a:stretch>
                  </pic:blipFill>
                  <pic:spPr>
                    <a:xfrm>
                      <a:off x="0" y="0"/>
                      <a:ext cx="5732145" cy="3009265"/>
                    </a:xfrm>
                    <a:prstGeom prst="rect">
                      <a:avLst/>
                    </a:prstGeom>
                  </pic:spPr>
                </pic:pic>
              </a:graphicData>
            </a:graphic>
          </wp:inline>
        </w:drawing>
      </w:r>
    </w:p>
    <w:p w14:paraId="28E25724" w14:textId="302BD8B5" w:rsidR="00B80318" w:rsidRDefault="00B80318" w:rsidP="005339DE">
      <w:pPr>
        <w:pStyle w:val="Heading2"/>
        <w:numPr>
          <w:ilvl w:val="1"/>
          <w:numId w:val="3"/>
        </w:numPr>
        <w:spacing w:after="120" w:line="240" w:lineRule="auto"/>
        <w:rPr>
          <w:rFonts w:eastAsia="Times New Roman"/>
          <w:lang w:val="sr-Cyrl-RS" w:eastAsia="en-GB"/>
        </w:rPr>
      </w:pPr>
      <w:bookmarkStart w:id="16" w:name="_Toc208499186"/>
      <w:r>
        <w:rPr>
          <w:rFonts w:eastAsia="Times New Roman"/>
          <w:lang w:val="sr-Cyrl-RS" w:eastAsia="en-GB"/>
        </w:rPr>
        <w:t xml:space="preserve">Ход </w:t>
      </w:r>
      <w:r w:rsidR="00696A74">
        <w:rPr>
          <w:rFonts w:eastAsia="Times New Roman"/>
          <w:lang w:val="sr-Cyrl-RS" w:eastAsia="en-GB"/>
        </w:rPr>
        <w:t xml:space="preserve">кроз </w:t>
      </w:r>
      <w:r>
        <w:rPr>
          <w:rFonts w:eastAsia="Times New Roman"/>
          <w:lang w:val="sr-Cyrl-RS" w:eastAsia="en-GB"/>
        </w:rPr>
        <w:t>систем</w:t>
      </w:r>
      <w:bookmarkEnd w:id="16"/>
    </w:p>
    <w:p w14:paraId="6C002F45" w14:textId="09E95E99" w:rsidR="00AF589A" w:rsidRDefault="001E5D0F" w:rsidP="005339DE">
      <w:pPr>
        <w:spacing w:after="120"/>
        <w:jc w:val="both"/>
        <w:rPr>
          <w:lang w:val="sr-Cyrl-RS" w:eastAsia="en-GB"/>
        </w:rPr>
      </w:pPr>
      <w:r>
        <w:rPr>
          <w:noProof/>
          <w:lang w:val="sr-Cyrl-RS"/>
        </w:rPr>
        <w:t xml:space="preserve">Алат на сличан начин </w:t>
      </w:r>
      <w:r w:rsidR="00C92833">
        <w:rPr>
          <w:noProof/>
          <w:lang w:val="sr-Cyrl-RS"/>
        </w:rPr>
        <w:t>омогућава припрему Хода система као и за претходни Опис система.</w:t>
      </w:r>
      <w:r w:rsidR="00DD6F5F">
        <w:rPr>
          <w:noProof/>
          <w:lang w:val="sr-Cyrl-RS"/>
        </w:rPr>
        <w:t xml:space="preserve"> </w:t>
      </w:r>
      <w:r w:rsidR="00AF589A">
        <w:rPr>
          <w:noProof/>
          <w:lang w:val="sr-Cyrl-RS"/>
        </w:rPr>
        <w:t>У колони Опис активности се преузима</w:t>
      </w:r>
      <w:r w:rsidR="000A64C3">
        <w:rPr>
          <w:noProof/>
          <w:lang w:val="sr-Cyrl-RS"/>
        </w:rPr>
        <w:t xml:space="preserve"> вредност</w:t>
      </w:r>
      <w:r w:rsidR="00AF589A">
        <w:rPr>
          <w:noProof/>
          <w:lang w:val="sr-Cyrl-RS"/>
        </w:rPr>
        <w:t xml:space="preserve"> из</w:t>
      </w:r>
      <w:r w:rsidR="00DD6F5F">
        <w:rPr>
          <w:noProof/>
          <w:lang w:val="sr-Cyrl-RS"/>
        </w:rPr>
        <w:t xml:space="preserve"> формулара</w:t>
      </w:r>
      <w:r w:rsidR="00AF589A">
        <w:rPr>
          <w:noProof/>
          <w:lang w:val="sr-Cyrl-RS"/>
        </w:rPr>
        <w:t xml:space="preserve"> Опис система (види корак 2.7 Опис система), док се </w:t>
      </w:r>
      <w:r w:rsidR="00DD6F5F">
        <w:rPr>
          <w:noProof/>
          <w:lang w:val="sr-Cyrl-RS"/>
        </w:rPr>
        <w:t xml:space="preserve">текст </w:t>
      </w:r>
      <w:r w:rsidR="00AF589A">
        <w:rPr>
          <w:noProof/>
          <w:lang w:val="sr-Cyrl-RS"/>
        </w:rPr>
        <w:t>Напомен</w:t>
      </w:r>
      <w:r w:rsidR="00DD6F5F">
        <w:rPr>
          <w:noProof/>
          <w:lang w:val="sr-Cyrl-RS"/>
        </w:rPr>
        <w:t xml:space="preserve">е </w:t>
      </w:r>
      <w:r w:rsidR="00AF589A">
        <w:rPr>
          <w:noProof/>
          <w:lang w:val="sr-Cyrl-RS"/>
        </w:rPr>
        <w:t>превлачи из</w:t>
      </w:r>
      <w:r w:rsidR="00DD6F5F">
        <w:rPr>
          <w:noProof/>
          <w:lang w:val="sr-Cyrl-RS"/>
        </w:rPr>
        <w:t xml:space="preserve"> сваког</w:t>
      </w:r>
      <w:r w:rsidR="00AF589A">
        <w:rPr>
          <w:noProof/>
          <w:lang w:val="sr-Cyrl-RS"/>
        </w:rPr>
        <w:t xml:space="preserve"> Упитника.</w:t>
      </w:r>
      <w:r w:rsidR="00DD6F5F">
        <w:rPr>
          <w:noProof/>
          <w:lang w:val="sr-Cyrl-RS"/>
        </w:rPr>
        <w:t xml:space="preserve"> </w:t>
      </w:r>
      <w:r w:rsidR="00DD6F5F">
        <w:rPr>
          <w:lang w:val="sr-Cyrl-RS" w:eastAsia="en-GB"/>
        </w:rPr>
        <w:t>Последња колона РД представља везу са Радним документом коју је потребно ручно унети.</w:t>
      </w:r>
    </w:p>
    <w:p w14:paraId="582112B8" w14:textId="48BE5885" w:rsidR="00792E6F" w:rsidRDefault="00AF589A" w:rsidP="005339DE">
      <w:pPr>
        <w:spacing w:after="120"/>
        <w:jc w:val="both"/>
        <w:rPr>
          <w:noProof/>
          <w:lang w:val="sr-Latn-RS"/>
        </w:rPr>
      </w:pPr>
      <w:r>
        <w:rPr>
          <w:noProof/>
          <w:lang w:val="sr-Cyrl-RS"/>
        </w:rPr>
        <w:t xml:space="preserve">У случају да је неопходно изменити Напомену, </w:t>
      </w:r>
      <w:r w:rsidR="00792E6F">
        <w:rPr>
          <w:noProof/>
          <w:lang w:val="sr-Cyrl-RS"/>
        </w:rPr>
        <w:t xml:space="preserve">потребно је у помоћној колони/табели десно унети ручно одговарајући текст/појашњење за тај ред и он ће бити пренет у адекватно поље у оквиру Описа система. Као што се може видети на примеру доле. </w:t>
      </w:r>
      <w:r w:rsidR="00792E6F" w:rsidRPr="002C305C">
        <w:rPr>
          <w:b/>
          <w:bCs/>
          <w:i/>
          <w:iCs/>
          <w:noProof/>
          <w:lang w:val="sr-Cyrl-RS"/>
        </w:rPr>
        <w:t>Напомена:</w:t>
      </w:r>
      <w:r w:rsidR="00792E6F">
        <w:rPr>
          <w:noProof/>
          <w:lang w:val="sr-Cyrl-RS"/>
        </w:rPr>
        <w:t xml:space="preserve"> Помоћна поља (колона К) се не штампају, већ служе за испомоћ да на контролисан начин омогуће допуну аутоматизације и омогуће ревизорима</w:t>
      </w:r>
      <w:r w:rsidR="00EC41F9">
        <w:rPr>
          <w:noProof/>
          <w:lang w:val="sr-Cyrl-RS"/>
        </w:rPr>
        <w:t xml:space="preserve"> </w:t>
      </w:r>
      <w:r w:rsidR="007C1E0D">
        <w:rPr>
          <w:noProof/>
          <w:lang w:val="sr-Cyrl-RS"/>
        </w:rPr>
        <w:t>слободу у дефинисању описа Напомене</w:t>
      </w:r>
      <w:r w:rsidR="00792E6F">
        <w:rPr>
          <w:noProof/>
          <w:lang w:val="sr-Cyrl-RS"/>
        </w:rPr>
        <w:t>.</w:t>
      </w:r>
    </w:p>
    <w:p w14:paraId="0AB5D2FF" w14:textId="3722BF52" w:rsidR="00094B82" w:rsidRDefault="000A7353" w:rsidP="005339DE">
      <w:pPr>
        <w:spacing w:after="120"/>
        <w:jc w:val="both"/>
        <w:rPr>
          <w:lang w:val="sr-Cyrl-RS" w:eastAsia="en-GB"/>
        </w:rPr>
      </w:pPr>
      <w:r>
        <w:rPr>
          <w:noProof/>
          <w:lang w:val="sr-Cyrl-RS"/>
        </w:rPr>
        <w:t xml:space="preserve">На </w:t>
      </w:r>
      <w:r w:rsidR="003E17BD">
        <w:rPr>
          <w:noProof/>
          <w:lang w:val="sr-Cyrl-RS"/>
        </w:rPr>
        <w:t xml:space="preserve">располагању </w:t>
      </w:r>
      <w:r>
        <w:rPr>
          <w:noProof/>
          <w:lang w:val="sr-Cyrl-RS"/>
        </w:rPr>
        <w:t xml:space="preserve">су вам </w:t>
      </w:r>
      <w:r w:rsidR="000B4579">
        <w:rPr>
          <w:noProof/>
          <w:lang w:val="sr-Cyrl-RS"/>
        </w:rPr>
        <w:t>3 функције</w:t>
      </w:r>
      <w:r>
        <w:rPr>
          <w:noProof/>
          <w:lang w:val="sr-Cyrl-RS"/>
        </w:rPr>
        <w:t xml:space="preserve"> (исто као код Описа система)</w:t>
      </w:r>
      <w:r w:rsidR="000B4579">
        <w:rPr>
          <w:noProof/>
          <w:lang w:val="sr-Cyrl-RS"/>
        </w:rPr>
        <w:t xml:space="preserve"> које се покрећу кликом на одговарајуће дугме: </w:t>
      </w:r>
      <w:r w:rsidR="000B4579" w:rsidRPr="002A03D4">
        <w:rPr>
          <w:b/>
          <w:bCs/>
          <w:lang w:val="sr-Cyrl-RS" w:eastAsia="en-GB"/>
        </w:rPr>
        <w:t>„Сакриј празне редове“</w:t>
      </w:r>
      <w:r w:rsidR="000B4579">
        <w:rPr>
          <w:b/>
          <w:bCs/>
          <w:lang w:val="sr-Cyrl-RS" w:eastAsia="en-GB"/>
        </w:rPr>
        <w:t xml:space="preserve">, </w:t>
      </w:r>
      <w:r w:rsidR="000B4579" w:rsidRPr="002A03D4">
        <w:rPr>
          <w:b/>
          <w:bCs/>
          <w:lang w:val="sr-Cyrl-RS" w:eastAsia="en-GB"/>
        </w:rPr>
        <w:t>„</w:t>
      </w:r>
      <w:r w:rsidR="000B4579">
        <w:rPr>
          <w:b/>
          <w:bCs/>
          <w:lang w:val="sr-Cyrl-RS" w:eastAsia="en-GB"/>
        </w:rPr>
        <w:t>От</w:t>
      </w:r>
      <w:r w:rsidR="00AF435D">
        <w:rPr>
          <w:b/>
          <w:bCs/>
          <w:lang w:val="sr-Cyrl-RS" w:eastAsia="en-GB"/>
        </w:rPr>
        <w:t>к</w:t>
      </w:r>
      <w:r w:rsidR="000B4579" w:rsidRPr="002A03D4">
        <w:rPr>
          <w:b/>
          <w:bCs/>
          <w:lang w:val="sr-Cyrl-RS" w:eastAsia="en-GB"/>
        </w:rPr>
        <w:t>риј празне редове“</w:t>
      </w:r>
      <w:r w:rsidR="000B4579">
        <w:rPr>
          <w:b/>
          <w:bCs/>
          <w:lang w:val="sr-Cyrl-RS" w:eastAsia="en-GB"/>
        </w:rPr>
        <w:t xml:space="preserve"> </w:t>
      </w:r>
      <w:r w:rsidR="000B4579" w:rsidRPr="00C173CD">
        <w:rPr>
          <w:lang w:val="sr-Cyrl-RS" w:eastAsia="en-GB"/>
        </w:rPr>
        <w:t>и</w:t>
      </w:r>
      <w:r w:rsidR="000B4579">
        <w:rPr>
          <w:b/>
          <w:bCs/>
          <w:lang w:val="sr-Cyrl-RS" w:eastAsia="en-GB"/>
        </w:rPr>
        <w:t xml:space="preserve"> </w:t>
      </w:r>
      <w:r w:rsidR="000B4579" w:rsidRPr="002A03D4">
        <w:rPr>
          <w:b/>
          <w:bCs/>
          <w:lang w:val="sr-Cyrl-RS" w:eastAsia="en-GB"/>
        </w:rPr>
        <w:t>„Прилагоди висину редова“</w:t>
      </w:r>
      <w:r w:rsidR="000B4579" w:rsidRPr="00485A93">
        <w:rPr>
          <w:lang w:val="sr-Cyrl-RS" w:eastAsia="en-GB"/>
        </w:rPr>
        <w:t>.</w:t>
      </w:r>
    </w:p>
    <w:p w14:paraId="0E35D713" w14:textId="3AC22B5D" w:rsidR="00B80318" w:rsidRDefault="00265F49" w:rsidP="00B80318">
      <w:pPr>
        <w:rPr>
          <w:lang w:val="sr-Latn-RS" w:eastAsia="en-GB"/>
        </w:rPr>
      </w:pPr>
      <w:r>
        <w:rPr>
          <w:noProof/>
        </w:rPr>
        <w:lastRenderedPageBreak/>
        <w:drawing>
          <wp:inline distT="0" distB="0" distL="0" distR="0" wp14:anchorId="46066AF2" wp14:editId="31D02017">
            <wp:extent cx="5732145" cy="3009265"/>
            <wp:effectExtent l="0" t="0" r="1905" b="635"/>
            <wp:docPr id="3783816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81677" name="Picture 1" descr="A screenshot of a computer&#10;&#10;AI-generated content may be incorrect."/>
                    <pic:cNvPicPr/>
                  </pic:nvPicPr>
                  <pic:blipFill>
                    <a:blip r:embed="rId46"/>
                    <a:stretch>
                      <a:fillRect/>
                    </a:stretch>
                  </pic:blipFill>
                  <pic:spPr>
                    <a:xfrm>
                      <a:off x="0" y="0"/>
                      <a:ext cx="5732145" cy="3009265"/>
                    </a:xfrm>
                    <a:prstGeom prst="rect">
                      <a:avLst/>
                    </a:prstGeom>
                  </pic:spPr>
                </pic:pic>
              </a:graphicData>
            </a:graphic>
          </wp:inline>
        </w:drawing>
      </w:r>
      <w:r w:rsidR="00696A74">
        <w:rPr>
          <w:noProof/>
          <w:lang w:val="sr-Cyrl-RS"/>
        </w:rPr>
        <w:t xml:space="preserve"> </w:t>
      </w:r>
    </w:p>
    <w:p w14:paraId="62CB35F8" w14:textId="7E2D1B02" w:rsidR="00B80318" w:rsidRDefault="00564C03" w:rsidP="00DD6F5F">
      <w:pPr>
        <w:jc w:val="both"/>
        <w:rPr>
          <w:lang w:val="sr-Cyrl-RS" w:eastAsia="en-GB"/>
        </w:rPr>
      </w:pPr>
      <w:r>
        <w:rPr>
          <w:lang w:val="sr-Cyrl-RS" w:eastAsia="en-GB"/>
        </w:rPr>
        <w:t xml:space="preserve">Попут Описа система и Ход кроз систем има дужи низ података, па је потребно спустити миша ниже како би видели све </w:t>
      </w:r>
      <w:r w:rsidR="004F7001">
        <w:rPr>
          <w:lang w:val="sr-Cyrl-RS" w:eastAsia="en-GB"/>
        </w:rPr>
        <w:t>описе за сваки Циљ.</w:t>
      </w:r>
    </w:p>
    <w:p w14:paraId="0E55BD23" w14:textId="14C4110F" w:rsidR="00564C03" w:rsidRDefault="00902C1D" w:rsidP="00554B1B">
      <w:pPr>
        <w:rPr>
          <w:lang w:val="sr-Cyrl-RS" w:eastAsia="en-GB"/>
        </w:rPr>
      </w:pPr>
      <w:r>
        <w:rPr>
          <w:noProof/>
        </w:rPr>
        <w:drawing>
          <wp:inline distT="0" distB="0" distL="0" distR="0" wp14:anchorId="40CF197B" wp14:editId="257E5FD5">
            <wp:extent cx="5732145" cy="3009265"/>
            <wp:effectExtent l="0" t="0" r="1905" b="635"/>
            <wp:docPr id="17058470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47025" name="Picture 1" descr="A screenshot of a computer&#10;&#10;AI-generated content may be incorrect."/>
                    <pic:cNvPicPr/>
                  </pic:nvPicPr>
                  <pic:blipFill>
                    <a:blip r:embed="rId47"/>
                    <a:stretch>
                      <a:fillRect/>
                    </a:stretch>
                  </pic:blipFill>
                  <pic:spPr>
                    <a:xfrm>
                      <a:off x="0" y="0"/>
                      <a:ext cx="5732145" cy="3009265"/>
                    </a:xfrm>
                    <a:prstGeom prst="rect">
                      <a:avLst/>
                    </a:prstGeom>
                  </pic:spPr>
                </pic:pic>
              </a:graphicData>
            </a:graphic>
          </wp:inline>
        </w:drawing>
      </w:r>
    </w:p>
    <w:p w14:paraId="72A44EBD" w14:textId="19A9E519" w:rsidR="00CE2DCB" w:rsidRDefault="004E0ADB" w:rsidP="00DD6F5F">
      <w:pPr>
        <w:jc w:val="both"/>
        <w:rPr>
          <w:lang w:val="sr-Cyrl-RS" w:eastAsia="en-GB"/>
        </w:rPr>
      </w:pPr>
      <w:r>
        <w:rPr>
          <w:lang w:val="sr-Cyrl-RS" w:eastAsia="en-GB"/>
        </w:rPr>
        <w:t xml:space="preserve">Оног тренутка када сте унели све неопходне податке потребно је Опис система средити и припремити за штампу. То радите кликом на дугме </w:t>
      </w:r>
      <w:r w:rsidRPr="002A03D4">
        <w:rPr>
          <w:b/>
          <w:bCs/>
          <w:lang w:val="sr-Cyrl-RS" w:eastAsia="en-GB"/>
        </w:rPr>
        <w:t>„Сакриј празне редове“</w:t>
      </w:r>
      <w:r>
        <w:rPr>
          <w:lang w:val="sr-Cyrl-RS" w:eastAsia="en-GB"/>
        </w:rPr>
        <w:t xml:space="preserve"> и потом на дугме </w:t>
      </w:r>
      <w:r w:rsidRPr="002A03D4">
        <w:rPr>
          <w:b/>
          <w:bCs/>
          <w:lang w:val="sr-Cyrl-RS" w:eastAsia="en-GB"/>
        </w:rPr>
        <w:t>„Прилагоди висину редова“</w:t>
      </w:r>
      <w:r>
        <w:rPr>
          <w:b/>
          <w:bCs/>
          <w:lang w:val="sr-Cyrl-RS" w:eastAsia="en-GB"/>
        </w:rPr>
        <w:t xml:space="preserve"> </w:t>
      </w:r>
      <w:r w:rsidRPr="00225D20">
        <w:rPr>
          <w:lang w:val="sr-Cyrl-RS" w:eastAsia="en-GB"/>
        </w:rPr>
        <w:t>и добијате сређен формулар спреман за штампу</w:t>
      </w:r>
      <w:r>
        <w:rPr>
          <w:b/>
          <w:bCs/>
          <w:lang w:val="sr-Cyrl-RS" w:eastAsia="en-GB"/>
        </w:rPr>
        <w:t xml:space="preserve"> </w:t>
      </w:r>
      <w:r>
        <w:rPr>
          <w:lang w:val="sr-Cyrl-RS" w:eastAsia="en-GB"/>
        </w:rPr>
        <w:t>(редослед покретања дугмади није битан, може и обрнутим редоследом). На исти начин као што вршите сређивање Описа система.</w:t>
      </w:r>
    </w:p>
    <w:p w14:paraId="6048C805" w14:textId="6B158FC6" w:rsidR="004E0ADB" w:rsidRDefault="004E0ADB" w:rsidP="00DD6F5F">
      <w:pPr>
        <w:jc w:val="both"/>
        <w:rPr>
          <w:lang w:val="sr-Cyrl-RS" w:eastAsia="en-GB"/>
        </w:rPr>
      </w:pPr>
      <w:r>
        <w:rPr>
          <w:lang w:val="sr-Cyrl-RS" w:eastAsia="en-GB"/>
        </w:rPr>
        <w:t>Пример како то изгледа је дат у наставку</w:t>
      </w:r>
      <w:r w:rsidR="00DD6F5F">
        <w:rPr>
          <w:lang w:val="sr-Cyrl-RS" w:eastAsia="en-GB"/>
        </w:rPr>
        <w:t>:</w:t>
      </w:r>
    </w:p>
    <w:p w14:paraId="10E0E7F4" w14:textId="456D655A" w:rsidR="00CE2DCB" w:rsidRDefault="00AB65CD" w:rsidP="00554B1B">
      <w:pPr>
        <w:rPr>
          <w:lang w:val="sr-Cyrl-RS" w:eastAsia="en-GB"/>
        </w:rPr>
      </w:pPr>
      <w:r>
        <w:rPr>
          <w:noProof/>
        </w:rPr>
        <w:lastRenderedPageBreak/>
        <w:drawing>
          <wp:inline distT="0" distB="0" distL="0" distR="0" wp14:anchorId="10D615EC" wp14:editId="7397AEE0">
            <wp:extent cx="5732145" cy="3009265"/>
            <wp:effectExtent l="0" t="0" r="1905" b="635"/>
            <wp:docPr id="10446753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75390" name="Picture 1" descr="A screenshot of a computer&#10;&#10;AI-generated content may be incorrect."/>
                    <pic:cNvPicPr/>
                  </pic:nvPicPr>
                  <pic:blipFill>
                    <a:blip r:embed="rId48"/>
                    <a:stretch>
                      <a:fillRect/>
                    </a:stretch>
                  </pic:blipFill>
                  <pic:spPr>
                    <a:xfrm>
                      <a:off x="0" y="0"/>
                      <a:ext cx="5732145" cy="3009265"/>
                    </a:xfrm>
                    <a:prstGeom prst="rect">
                      <a:avLst/>
                    </a:prstGeom>
                  </pic:spPr>
                </pic:pic>
              </a:graphicData>
            </a:graphic>
          </wp:inline>
        </w:drawing>
      </w:r>
    </w:p>
    <w:p w14:paraId="3F3B79A8" w14:textId="77777777" w:rsidR="00CE2DCB" w:rsidRPr="00B80318" w:rsidRDefault="00CE2DCB" w:rsidP="00554B1B">
      <w:pPr>
        <w:rPr>
          <w:lang w:val="sr-Cyrl-RS" w:eastAsia="en-GB"/>
        </w:rPr>
      </w:pPr>
    </w:p>
    <w:p w14:paraId="68298A2D" w14:textId="77777777" w:rsidR="005339DE" w:rsidRDefault="005339DE">
      <w:pPr>
        <w:rPr>
          <w:rFonts w:asciiTheme="majorHAnsi" w:eastAsia="Times New Roman" w:hAnsiTheme="majorHAnsi" w:cstheme="majorBidi"/>
          <w:b/>
          <w:color w:val="64A9D0"/>
          <w:sz w:val="26"/>
          <w:szCs w:val="26"/>
          <w:lang w:val="sr-Cyrl-RS" w:eastAsia="en-GB"/>
        </w:rPr>
      </w:pPr>
      <w:r>
        <w:rPr>
          <w:rFonts w:eastAsia="Times New Roman"/>
          <w:lang w:val="sr-Cyrl-RS" w:eastAsia="en-GB"/>
        </w:rPr>
        <w:br w:type="page"/>
      </w:r>
    </w:p>
    <w:p w14:paraId="0A719669" w14:textId="07086579" w:rsidR="00AF26BE" w:rsidRDefault="00D6454B" w:rsidP="001C09EC">
      <w:pPr>
        <w:pStyle w:val="Heading2"/>
        <w:numPr>
          <w:ilvl w:val="1"/>
          <w:numId w:val="3"/>
        </w:numPr>
        <w:spacing w:after="200" w:line="240" w:lineRule="auto"/>
        <w:rPr>
          <w:rFonts w:eastAsia="Times New Roman"/>
          <w:lang w:val="sr-Cyrl-RS" w:eastAsia="en-GB"/>
        </w:rPr>
      </w:pPr>
      <w:bookmarkStart w:id="17" w:name="_Toc208499187"/>
      <w:r>
        <w:rPr>
          <w:rFonts w:eastAsia="Times New Roman"/>
          <w:lang w:val="sr-Cyrl-RS" w:eastAsia="en-GB"/>
        </w:rPr>
        <w:lastRenderedPageBreak/>
        <w:t>Креирање Радних папира</w:t>
      </w:r>
      <w:bookmarkEnd w:id="17"/>
    </w:p>
    <w:p w14:paraId="0FB6D58A" w14:textId="77777777" w:rsidR="00CA5DDD" w:rsidRPr="00481A97" w:rsidRDefault="00CA5DDD" w:rsidP="00CA5DDD">
      <w:pPr>
        <w:rPr>
          <w:b/>
          <w:bCs/>
          <w:i/>
          <w:iCs/>
          <w:lang w:val="ru-RU" w:eastAsia="en-GB"/>
        </w:rPr>
      </w:pPr>
      <w:r>
        <w:rPr>
          <w:lang w:val="ru-RU" w:eastAsia="en-GB"/>
        </w:rPr>
        <w:t xml:space="preserve">Почетна страница </w:t>
      </w:r>
      <w:r w:rsidRPr="00E7571B">
        <w:rPr>
          <w:b/>
          <w:bCs/>
          <w:i/>
          <w:iCs/>
          <w:lang w:val="sr-Latn-RS" w:eastAsia="en-GB"/>
        </w:rPr>
        <w:t>START</w:t>
      </w:r>
      <w:r>
        <w:rPr>
          <w:lang w:val="sr-Latn-RS" w:eastAsia="en-GB"/>
        </w:rPr>
        <w:t>, k</w:t>
      </w:r>
      <w:r>
        <w:rPr>
          <w:lang w:val="ru-RU" w:eastAsia="en-GB"/>
        </w:rPr>
        <w:t xml:space="preserve">ликом на црвено дугме </w:t>
      </w:r>
      <w:r>
        <w:rPr>
          <w:b/>
          <w:bCs/>
          <w:i/>
          <w:iCs/>
          <w:lang w:val="sr-Cyrl-RS" w:eastAsia="en-GB"/>
        </w:rPr>
        <w:t>Креирај радне папире</w:t>
      </w:r>
      <w:r w:rsidRPr="00481A97">
        <w:rPr>
          <w:b/>
          <w:bCs/>
          <w:i/>
          <w:iCs/>
          <w:lang w:val="ru-RU" w:eastAsia="en-GB"/>
        </w:rPr>
        <w:t xml:space="preserve"> </w:t>
      </w:r>
    </w:p>
    <w:p w14:paraId="742ACE4B" w14:textId="100B8907" w:rsidR="00CA5DDD" w:rsidRDefault="00CA5DDD" w:rsidP="00CA5DDD">
      <w:pPr>
        <w:tabs>
          <w:tab w:val="left" w:pos="1701"/>
        </w:tabs>
        <w:spacing w:after="240" w:line="240" w:lineRule="auto"/>
        <w:jc w:val="both"/>
        <w:rPr>
          <w:rFonts w:eastAsia="Times New Roman" w:cstheme="minorHAnsi"/>
          <w:b/>
          <w:bCs/>
          <w:i/>
          <w:iCs/>
          <w:lang w:val="sr-Cyrl-RS" w:eastAsia="en-GB"/>
        </w:rPr>
      </w:pPr>
      <w:r>
        <w:rPr>
          <w:noProof/>
        </w:rPr>
        <mc:AlternateContent>
          <mc:Choice Requires="wps">
            <w:drawing>
              <wp:anchor distT="0" distB="0" distL="114300" distR="114300" simplePos="0" relativeHeight="251735040" behindDoc="0" locked="0" layoutInCell="1" allowOverlap="1" wp14:anchorId="2124EE58" wp14:editId="6B07A87E">
                <wp:simplePos x="0" y="0"/>
                <wp:positionH relativeFrom="column">
                  <wp:posOffset>1035050</wp:posOffset>
                </wp:positionH>
                <wp:positionV relativeFrom="paragraph">
                  <wp:posOffset>1255395</wp:posOffset>
                </wp:positionV>
                <wp:extent cx="1308100" cy="192405"/>
                <wp:effectExtent l="0" t="76200" r="6350" b="36195"/>
                <wp:wrapNone/>
                <wp:docPr id="1889606997" name="Straight Arrow Connector 3"/>
                <wp:cNvGraphicFramePr/>
                <a:graphic xmlns:a="http://schemas.openxmlformats.org/drawingml/2006/main">
                  <a:graphicData uri="http://schemas.microsoft.com/office/word/2010/wordprocessingShape">
                    <wps:wsp>
                      <wps:cNvCnPr/>
                      <wps:spPr>
                        <a:xfrm flipH="1" flipV="1">
                          <a:off x="0" y="0"/>
                          <a:ext cx="1308100" cy="19240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08D227" id="Straight Arrow Connector 3" o:spid="_x0000_s1026" type="#_x0000_t32" style="position:absolute;margin-left:81.5pt;margin-top:98.85pt;width:103pt;height:15.15pt;flip:x 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" strokecolor="#c00000" strokeweight="3pt">
                <v:stroke endarrow="block" joinstyle="miter"/>
              </v:shape>
            </w:pict>
          </mc:Fallback>
        </mc:AlternateContent>
      </w:r>
      <w:r>
        <w:rPr>
          <w:noProof/>
        </w:rPr>
        <w:drawing>
          <wp:inline distT="0" distB="0" distL="0" distR="0" wp14:anchorId="25949BCD" wp14:editId="34FE4CB1">
            <wp:extent cx="5732145" cy="3009265"/>
            <wp:effectExtent l="0" t="0" r="1905" b="635"/>
            <wp:docPr id="7350034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75743" name="Picture 1" descr="A screenshot of a computer&#10;&#10;Description automatically generated"/>
                    <pic:cNvPicPr/>
                  </pic:nvPicPr>
                  <pic:blipFill>
                    <a:blip r:embed="rId38"/>
                    <a:stretch>
                      <a:fillRect/>
                    </a:stretch>
                  </pic:blipFill>
                  <pic:spPr>
                    <a:xfrm>
                      <a:off x="0" y="0"/>
                      <a:ext cx="5732145" cy="3009265"/>
                    </a:xfrm>
                    <a:prstGeom prst="rect">
                      <a:avLst/>
                    </a:prstGeom>
                  </pic:spPr>
                </pic:pic>
              </a:graphicData>
            </a:graphic>
          </wp:inline>
        </w:drawing>
      </w:r>
    </w:p>
    <w:p w14:paraId="2939182C" w14:textId="5261B3E9" w:rsidR="00CA5DDD" w:rsidRDefault="00CA5DDD" w:rsidP="00CA5DDD">
      <w:pPr>
        <w:tabs>
          <w:tab w:val="left" w:pos="1701"/>
        </w:tabs>
        <w:spacing w:after="240" w:line="240" w:lineRule="auto"/>
        <w:jc w:val="both"/>
        <w:rPr>
          <w:rFonts w:eastAsia="Times New Roman" w:cstheme="minorHAnsi"/>
          <w:lang w:val="sr-Cyrl-RS" w:eastAsia="en-GB"/>
        </w:rPr>
      </w:pPr>
      <w:r w:rsidRPr="00CA5DDD">
        <w:rPr>
          <w:rFonts w:eastAsia="Times New Roman" w:cstheme="minorHAnsi"/>
          <w:lang w:val="sr-Cyrl-RS" w:eastAsia="en-GB"/>
        </w:rPr>
        <w:t>Приказаће се обавештење и формираће се нове странице са Радним папиром за сваки Циљ контроле засебно. Радни папири су означени бројевима 1, 2, 3 у складу са редним бројем Циља контроле на који се односе.</w:t>
      </w:r>
      <w:r w:rsidR="006E02FE">
        <w:rPr>
          <w:rFonts w:eastAsia="Times New Roman" w:cstheme="minorHAnsi"/>
          <w:lang w:val="sr-Cyrl-RS" w:eastAsia="en-GB"/>
        </w:rPr>
        <w:t xml:space="preserve"> Предложена форма радног папира је мало измењена у односу на досадашњу форму која се користила у пракси, а ради потребе аутоматизације и стандардизације поља за унос</w:t>
      </w:r>
    </w:p>
    <w:p w14:paraId="395EAF06" w14:textId="15223E40" w:rsidR="00F16091" w:rsidRDefault="00BF1878" w:rsidP="00CA5DDD">
      <w:pPr>
        <w:tabs>
          <w:tab w:val="left" w:pos="1701"/>
        </w:tabs>
        <w:spacing w:after="240" w:line="240" w:lineRule="auto"/>
        <w:jc w:val="both"/>
        <w:rPr>
          <w:rFonts w:eastAsia="Times New Roman" w:cstheme="minorHAnsi"/>
          <w:lang w:val="sr-Cyrl-RS" w:eastAsia="en-GB"/>
        </w:rPr>
      </w:pPr>
      <w:r>
        <w:rPr>
          <w:noProof/>
        </w:rPr>
        <w:drawing>
          <wp:inline distT="0" distB="0" distL="0" distR="0" wp14:anchorId="5DBACFFA" wp14:editId="68626A25">
            <wp:extent cx="5732145" cy="3009265"/>
            <wp:effectExtent l="0" t="0" r="1905" b="635"/>
            <wp:docPr id="7582452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245202" name="Picture 1" descr="A screenshot of a computer&#10;&#10;AI-generated content may be incorrect."/>
                    <pic:cNvPicPr/>
                  </pic:nvPicPr>
                  <pic:blipFill>
                    <a:blip r:embed="rId49"/>
                    <a:stretch>
                      <a:fillRect/>
                    </a:stretch>
                  </pic:blipFill>
                  <pic:spPr>
                    <a:xfrm>
                      <a:off x="0" y="0"/>
                      <a:ext cx="5732145" cy="3009265"/>
                    </a:xfrm>
                    <a:prstGeom prst="rect">
                      <a:avLst/>
                    </a:prstGeom>
                  </pic:spPr>
                </pic:pic>
              </a:graphicData>
            </a:graphic>
          </wp:inline>
        </w:drawing>
      </w:r>
    </w:p>
    <w:p w14:paraId="539A0567" w14:textId="22439302" w:rsidR="00CA5DDD" w:rsidRDefault="00055DE6" w:rsidP="00CA5DDD">
      <w:pPr>
        <w:tabs>
          <w:tab w:val="left" w:pos="1701"/>
        </w:tabs>
        <w:spacing w:after="240" w:line="240" w:lineRule="auto"/>
        <w:jc w:val="both"/>
        <w:rPr>
          <w:rFonts w:eastAsia="Times New Roman" w:cstheme="minorHAnsi"/>
          <w:lang w:val="sr-Cyrl-RS" w:eastAsia="en-GB"/>
        </w:rPr>
      </w:pPr>
      <w:r>
        <w:rPr>
          <w:rFonts w:eastAsia="Times New Roman" w:cstheme="minorHAnsi"/>
          <w:lang w:val="sr-Cyrl-RS" w:eastAsia="en-GB"/>
        </w:rPr>
        <w:t>Р</w:t>
      </w:r>
      <w:r w:rsidR="00DC633E">
        <w:rPr>
          <w:rFonts w:eastAsia="Times New Roman" w:cstheme="minorHAnsi"/>
          <w:lang w:val="sr-Cyrl-RS" w:eastAsia="en-GB"/>
        </w:rPr>
        <w:t>а</w:t>
      </w:r>
      <w:r>
        <w:rPr>
          <w:rFonts w:eastAsia="Times New Roman" w:cstheme="minorHAnsi"/>
          <w:lang w:val="sr-Cyrl-RS" w:eastAsia="en-GB"/>
        </w:rPr>
        <w:t>дни папир омогућав</w:t>
      </w:r>
      <w:r w:rsidR="00B8178F">
        <w:rPr>
          <w:rFonts w:eastAsia="Times New Roman" w:cstheme="minorHAnsi"/>
          <w:lang w:val="sr-Cyrl-RS" w:eastAsia="en-GB"/>
        </w:rPr>
        <w:t>а унос до 50 програма тестирања контрола за сваки Циљ. Обзиром да је радни папир срж рада интерног ревизора, исти</w:t>
      </w:r>
      <w:r w:rsidR="00DC633E">
        <w:rPr>
          <w:rFonts w:eastAsia="Times New Roman" w:cstheme="minorHAnsi"/>
          <w:lang w:val="sr-Cyrl-RS" w:eastAsia="en-GB"/>
        </w:rPr>
        <w:t xml:space="preserve"> </w:t>
      </w:r>
      <w:r w:rsidR="00AF3E56">
        <w:rPr>
          <w:rFonts w:eastAsia="Times New Roman" w:cstheme="minorHAnsi"/>
          <w:lang w:val="sr-Cyrl-RS" w:eastAsia="en-GB"/>
        </w:rPr>
        <w:t>је потребно попунити и формирати у складу са тестирањем и закључцима интерне ревизије за сваки од посматраних Циљева.</w:t>
      </w:r>
    </w:p>
    <w:p w14:paraId="14153E56" w14:textId="75091211" w:rsidR="00AC354F" w:rsidRDefault="00CA5DDD" w:rsidP="005339DE">
      <w:pPr>
        <w:tabs>
          <w:tab w:val="left" w:pos="1701"/>
        </w:tabs>
        <w:spacing w:after="120" w:line="240" w:lineRule="auto"/>
        <w:jc w:val="both"/>
        <w:rPr>
          <w:rFonts w:eastAsia="Times New Roman" w:cstheme="minorHAnsi"/>
          <w:lang w:val="sr-Cyrl-RS" w:eastAsia="en-GB"/>
        </w:rPr>
      </w:pPr>
      <w:r>
        <w:rPr>
          <w:rFonts w:eastAsia="Times New Roman" w:cstheme="minorHAnsi"/>
          <w:lang w:val="sr-Cyrl-RS" w:eastAsia="en-GB"/>
        </w:rPr>
        <w:lastRenderedPageBreak/>
        <w:t>Испод Циља контроле, постоји веће поље у ком уносите опис из тог радног папира.</w:t>
      </w:r>
      <w:r w:rsidR="00AF3E56">
        <w:rPr>
          <w:rFonts w:eastAsia="Times New Roman" w:cstheme="minorHAnsi"/>
          <w:lang w:val="sr-Cyrl-RS" w:eastAsia="en-GB"/>
        </w:rPr>
        <w:t xml:space="preserve"> Обично се то поље попуњава кратким сижеом </w:t>
      </w:r>
      <w:r w:rsidR="00382003">
        <w:rPr>
          <w:rFonts w:eastAsia="Times New Roman" w:cstheme="minorHAnsi"/>
          <w:lang w:val="sr-Cyrl-RS" w:eastAsia="en-GB"/>
        </w:rPr>
        <w:t xml:space="preserve">спроведеног рада, опажања и кључних закључака из дела ревизије које предметни радни папир обухвата. Текст који се уноси у ово поље </w:t>
      </w:r>
      <w:r>
        <w:rPr>
          <w:rFonts w:eastAsia="Times New Roman" w:cstheme="minorHAnsi"/>
          <w:lang w:val="sr-Cyrl-RS" w:eastAsia="en-GB"/>
        </w:rPr>
        <w:t>се преноси у адекватан одељак нацрта</w:t>
      </w:r>
      <w:r w:rsidR="00382003">
        <w:rPr>
          <w:rFonts w:eastAsia="Times New Roman" w:cstheme="minorHAnsi"/>
          <w:lang w:val="sr-Cyrl-RS" w:eastAsia="en-GB"/>
        </w:rPr>
        <w:t xml:space="preserve"> Извештаја приликом његовог формирања</w:t>
      </w:r>
      <w:r>
        <w:rPr>
          <w:rFonts w:eastAsia="Times New Roman" w:cstheme="minorHAnsi"/>
          <w:lang w:val="sr-Cyrl-RS" w:eastAsia="en-GB"/>
        </w:rPr>
        <w:t>.</w:t>
      </w:r>
      <w:r w:rsidR="00382003">
        <w:rPr>
          <w:rFonts w:eastAsia="Times New Roman" w:cstheme="minorHAnsi"/>
          <w:lang w:val="sr-Cyrl-RS" w:eastAsia="en-GB"/>
        </w:rPr>
        <w:t xml:space="preserve"> (Види одељак </w:t>
      </w:r>
      <w:r w:rsidR="00AC354F" w:rsidRPr="00AC354F">
        <w:rPr>
          <w:rFonts w:eastAsia="Times New Roman" w:cstheme="minorHAnsi"/>
          <w:b/>
          <w:bCs/>
          <w:i/>
          <w:iCs/>
          <w:lang w:val="sr-Cyrl-RS" w:eastAsia="en-GB"/>
        </w:rPr>
        <w:t>3. Припрема нацрта извештаја</w:t>
      </w:r>
      <w:r w:rsidR="00AC354F">
        <w:rPr>
          <w:rFonts w:eastAsia="Times New Roman" w:cstheme="minorHAnsi"/>
          <w:lang w:val="sr-Cyrl-RS" w:eastAsia="en-GB"/>
        </w:rPr>
        <w:t>)</w:t>
      </w:r>
    </w:p>
    <w:p w14:paraId="3ECAC8D6" w14:textId="69DA0E74" w:rsidR="00AC354F" w:rsidRDefault="00CA5DDD" w:rsidP="005339DE">
      <w:pPr>
        <w:tabs>
          <w:tab w:val="left" w:pos="1701"/>
        </w:tabs>
        <w:spacing w:after="120" w:line="240" w:lineRule="auto"/>
        <w:jc w:val="both"/>
        <w:rPr>
          <w:rFonts w:eastAsia="Times New Roman" w:cstheme="minorHAnsi"/>
          <w:lang w:val="sr-Cyrl-RS" w:eastAsia="en-GB"/>
        </w:rPr>
      </w:pPr>
      <w:r>
        <w:rPr>
          <w:rFonts w:eastAsia="Times New Roman" w:cstheme="minorHAnsi"/>
          <w:lang w:val="sr-Cyrl-RS" w:eastAsia="en-GB"/>
        </w:rPr>
        <w:t>Такође приликом штампања можете кликом на дугме</w:t>
      </w:r>
      <w:r w:rsidR="00382003">
        <w:rPr>
          <w:rFonts w:eastAsia="Times New Roman" w:cstheme="minorHAnsi"/>
          <w:lang w:val="sr-Cyrl-RS" w:eastAsia="en-GB"/>
        </w:rPr>
        <w:t xml:space="preserve"> са горње десне стране</w:t>
      </w:r>
      <w:r>
        <w:rPr>
          <w:rFonts w:eastAsia="Times New Roman" w:cstheme="minorHAnsi"/>
          <w:lang w:val="sr-Cyrl-RS" w:eastAsia="en-GB"/>
        </w:rPr>
        <w:t xml:space="preserve"> уклонити празне редове.</w:t>
      </w:r>
    </w:p>
    <w:p w14:paraId="3C85F9E0" w14:textId="77777777" w:rsidR="005E5A4A" w:rsidRDefault="00AC354F" w:rsidP="005339DE">
      <w:pPr>
        <w:tabs>
          <w:tab w:val="left" w:pos="1701"/>
        </w:tabs>
        <w:spacing w:after="120" w:line="240" w:lineRule="auto"/>
        <w:jc w:val="both"/>
        <w:rPr>
          <w:noProof/>
          <w:lang w:val="ru-RU"/>
        </w:rPr>
      </w:pPr>
      <w:r>
        <w:rPr>
          <w:rFonts w:eastAsia="Times New Roman" w:cstheme="minorHAnsi"/>
          <w:lang w:val="sr-Cyrl-RS" w:eastAsia="en-GB"/>
        </w:rPr>
        <w:t>У прилогу пример попуњеног радног папира:</w:t>
      </w:r>
      <w:r w:rsidR="005E5A4A" w:rsidRPr="005E5A4A">
        <w:rPr>
          <w:noProof/>
          <w:lang w:val="ru-RU"/>
        </w:rPr>
        <w:t xml:space="preserve"> </w:t>
      </w:r>
    </w:p>
    <w:p w14:paraId="7E2168D7" w14:textId="285413BD" w:rsidR="00AC354F" w:rsidRDefault="005E5A4A" w:rsidP="00CA5DDD">
      <w:pPr>
        <w:tabs>
          <w:tab w:val="left" w:pos="1701"/>
        </w:tabs>
        <w:spacing w:after="240" w:line="240" w:lineRule="auto"/>
        <w:jc w:val="both"/>
        <w:rPr>
          <w:rFonts w:eastAsia="Times New Roman" w:cstheme="minorHAnsi"/>
          <w:lang w:val="sr-Cyrl-RS" w:eastAsia="en-GB"/>
        </w:rPr>
      </w:pPr>
      <w:r>
        <w:rPr>
          <w:noProof/>
        </w:rPr>
        <w:drawing>
          <wp:inline distT="0" distB="0" distL="0" distR="0" wp14:anchorId="78237CEC" wp14:editId="261FAD9C">
            <wp:extent cx="5732145" cy="3009265"/>
            <wp:effectExtent l="0" t="0" r="1905" b="635"/>
            <wp:docPr id="20490991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99107" name="Picture 1" descr="A screenshot of a computer&#10;&#10;Description automatically generated"/>
                    <pic:cNvPicPr/>
                  </pic:nvPicPr>
                  <pic:blipFill>
                    <a:blip r:embed="rId50"/>
                    <a:stretch>
                      <a:fillRect/>
                    </a:stretch>
                  </pic:blipFill>
                  <pic:spPr>
                    <a:xfrm>
                      <a:off x="0" y="0"/>
                      <a:ext cx="5732145" cy="3009265"/>
                    </a:xfrm>
                    <a:prstGeom prst="rect">
                      <a:avLst/>
                    </a:prstGeom>
                  </pic:spPr>
                </pic:pic>
              </a:graphicData>
            </a:graphic>
          </wp:inline>
        </w:drawing>
      </w:r>
    </w:p>
    <w:p w14:paraId="484FEEDC" w14:textId="4C5C45FF" w:rsidR="00CA5DDD" w:rsidRDefault="00CA5DDD" w:rsidP="00CA5DDD">
      <w:pPr>
        <w:tabs>
          <w:tab w:val="left" w:pos="1701"/>
        </w:tabs>
        <w:spacing w:after="240" w:line="240" w:lineRule="auto"/>
        <w:jc w:val="both"/>
        <w:rPr>
          <w:rFonts w:eastAsia="Times New Roman" w:cstheme="minorHAnsi"/>
          <w:lang w:val="sr-Cyrl-RS" w:eastAsia="en-GB"/>
        </w:rPr>
      </w:pPr>
      <w:r>
        <w:rPr>
          <w:rFonts w:eastAsia="Times New Roman" w:cstheme="minorHAnsi"/>
          <w:lang w:val="sr-Cyrl-RS" w:eastAsia="en-GB"/>
        </w:rPr>
        <w:t>Обзиром да је структура Радног папира морала бити униформна ради даље аутоматизације, направ</w:t>
      </w:r>
      <w:r w:rsidR="006E02FE">
        <w:rPr>
          <w:rFonts w:eastAsia="Times New Roman" w:cstheme="minorHAnsi"/>
          <w:lang w:val="sr-Cyrl-RS" w:eastAsia="en-GB"/>
        </w:rPr>
        <w:t>љен је</w:t>
      </w:r>
      <w:r>
        <w:rPr>
          <w:rFonts w:eastAsia="Times New Roman" w:cstheme="minorHAnsi"/>
          <w:lang w:val="sr-Cyrl-RS" w:eastAsia="en-GB"/>
        </w:rPr>
        <w:t xml:space="preserve"> посебан део за табеле и резултате појединачних тестов</w:t>
      </w:r>
      <w:r w:rsidR="006E02FE">
        <w:rPr>
          <w:rFonts w:eastAsia="Times New Roman" w:cstheme="minorHAnsi"/>
          <w:lang w:val="sr-Cyrl-RS" w:eastAsia="en-GB"/>
        </w:rPr>
        <w:t>а</w:t>
      </w:r>
      <w:r>
        <w:rPr>
          <w:rFonts w:eastAsia="Times New Roman" w:cstheme="minorHAnsi"/>
          <w:lang w:val="sr-Cyrl-RS" w:eastAsia="en-GB"/>
        </w:rPr>
        <w:t xml:space="preserve"> које можете формирати и касније накнадно прекопирати у нацрт извештаја а по потреби. Важно је да свака табела има свој број (Табела 1., Табела 2, Табела 3) како би се исти могли референцирати у опажањима и налазима унетим у сам Радни папир.</w:t>
      </w:r>
    </w:p>
    <w:p w14:paraId="3D8B3960" w14:textId="562ECD0C" w:rsidR="00CA5DDD" w:rsidRDefault="004B1E04" w:rsidP="00CA5DDD">
      <w:pPr>
        <w:tabs>
          <w:tab w:val="left" w:pos="1701"/>
        </w:tabs>
        <w:spacing w:after="240" w:line="240" w:lineRule="auto"/>
        <w:jc w:val="both"/>
        <w:rPr>
          <w:rFonts w:eastAsia="Times New Roman" w:cstheme="minorHAnsi"/>
          <w:lang w:val="sr-Cyrl-RS" w:eastAsia="en-GB"/>
        </w:rPr>
      </w:pPr>
      <w:r>
        <w:rPr>
          <w:noProof/>
        </w:rPr>
        <w:drawing>
          <wp:inline distT="0" distB="0" distL="0" distR="0" wp14:anchorId="5C7D2CD5" wp14:editId="784A73C1">
            <wp:extent cx="5732145" cy="3009265"/>
            <wp:effectExtent l="0" t="0" r="1905" b="635"/>
            <wp:docPr id="20339621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962198" name="Picture 1" descr="A screenshot of a computer&#10;&#10;Description automatically generated"/>
                    <pic:cNvPicPr/>
                  </pic:nvPicPr>
                  <pic:blipFill>
                    <a:blip r:embed="rId51"/>
                    <a:stretch>
                      <a:fillRect/>
                    </a:stretch>
                  </pic:blipFill>
                  <pic:spPr>
                    <a:xfrm>
                      <a:off x="0" y="0"/>
                      <a:ext cx="5732145" cy="3009265"/>
                    </a:xfrm>
                    <a:prstGeom prst="rect">
                      <a:avLst/>
                    </a:prstGeom>
                  </pic:spPr>
                </pic:pic>
              </a:graphicData>
            </a:graphic>
          </wp:inline>
        </w:drawing>
      </w:r>
    </w:p>
    <w:p w14:paraId="26C893F6" w14:textId="009CF048" w:rsidR="00AF26BE" w:rsidRDefault="00807ADC" w:rsidP="001C09EC">
      <w:pPr>
        <w:pStyle w:val="Heading2"/>
        <w:numPr>
          <w:ilvl w:val="1"/>
          <w:numId w:val="3"/>
        </w:numPr>
        <w:spacing w:after="200" w:line="240" w:lineRule="auto"/>
        <w:rPr>
          <w:rFonts w:eastAsia="Times New Roman"/>
          <w:lang w:val="sr-Cyrl-RS" w:eastAsia="en-GB"/>
        </w:rPr>
      </w:pPr>
      <w:bookmarkStart w:id="18" w:name="_Toc208499188"/>
      <w:r>
        <w:rPr>
          <w:rFonts w:eastAsia="Times New Roman"/>
          <w:lang w:val="sr-Cyrl-RS" w:eastAsia="en-GB"/>
        </w:rPr>
        <w:lastRenderedPageBreak/>
        <w:t>Креирање Тестова</w:t>
      </w:r>
      <w:bookmarkEnd w:id="18"/>
    </w:p>
    <w:p w14:paraId="25065849" w14:textId="77777777" w:rsidR="00C1150D" w:rsidRPr="0023018A" w:rsidRDefault="00C1150D" w:rsidP="00C1150D">
      <w:pPr>
        <w:rPr>
          <w:b/>
          <w:bCs/>
          <w:i/>
          <w:iCs/>
          <w:lang w:val="ru-RU" w:eastAsia="en-GB"/>
        </w:rPr>
      </w:pPr>
      <w:r w:rsidRPr="0023018A">
        <w:rPr>
          <w:lang w:val="ru-RU" w:eastAsia="en-GB"/>
        </w:rPr>
        <w:t xml:space="preserve">Почетна страница </w:t>
      </w:r>
      <w:r w:rsidRPr="001879CE">
        <w:rPr>
          <w:b/>
          <w:bCs/>
          <w:i/>
          <w:iCs/>
          <w:lang w:val="sr-Latn-RS" w:eastAsia="en-GB"/>
        </w:rPr>
        <w:t>START</w:t>
      </w:r>
      <w:r w:rsidRPr="0023018A">
        <w:rPr>
          <w:lang w:val="sr-Latn-RS" w:eastAsia="en-GB"/>
        </w:rPr>
        <w:t xml:space="preserve">, </w:t>
      </w:r>
      <w:r>
        <w:rPr>
          <w:lang w:val="sr-Cyrl-RS" w:eastAsia="en-GB"/>
        </w:rPr>
        <w:t>к</w:t>
      </w:r>
      <w:r w:rsidRPr="0023018A">
        <w:rPr>
          <w:lang w:val="ru-RU" w:eastAsia="en-GB"/>
        </w:rPr>
        <w:t xml:space="preserve">ликом на црвено дугме </w:t>
      </w:r>
      <w:r>
        <w:rPr>
          <w:b/>
          <w:bCs/>
          <w:i/>
          <w:iCs/>
          <w:lang w:val="sr-Cyrl-RS" w:eastAsia="en-GB"/>
        </w:rPr>
        <w:t>Креирај тестове</w:t>
      </w:r>
      <w:r w:rsidRPr="0023018A">
        <w:rPr>
          <w:b/>
          <w:bCs/>
          <w:i/>
          <w:iCs/>
          <w:lang w:val="ru-RU" w:eastAsia="en-GB"/>
        </w:rPr>
        <w:t xml:space="preserve"> </w:t>
      </w:r>
    </w:p>
    <w:p w14:paraId="6B4E9B57" w14:textId="143A7FED" w:rsidR="00C927F0" w:rsidRPr="00C1150D" w:rsidRDefault="00547D05" w:rsidP="00C927F0">
      <w:pPr>
        <w:rPr>
          <w:lang w:val="ru-RU" w:eastAsia="en-GB"/>
        </w:rPr>
      </w:pPr>
      <w:r>
        <w:rPr>
          <w:noProof/>
        </w:rPr>
        <mc:AlternateContent>
          <mc:Choice Requires="wps">
            <w:drawing>
              <wp:anchor distT="0" distB="0" distL="114300" distR="114300" simplePos="0" relativeHeight="251739136" behindDoc="0" locked="0" layoutInCell="1" allowOverlap="1" wp14:anchorId="234A6FDB" wp14:editId="7BE4493C">
                <wp:simplePos x="0" y="0"/>
                <wp:positionH relativeFrom="column">
                  <wp:posOffset>1066800</wp:posOffset>
                </wp:positionH>
                <wp:positionV relativeFrom="paragraph">
                  <wp:posOffset>1506855</wp:posOffset>
                </wp:positionV>
                <wp:extent cx="1308100" cy="192405"/>
                <wp:effectExtent l="0" t="76200" r="6350" b="36195"/>
                <wp:wrapNone/>
                <wp:docPr id="304594946" name="Straight Arrow Connector 3"/>
                <wp:cNvGraphicFramePr/>
                <a:graphic xmlns:a="http://schemas.openxmlformats.org/drawingml/2006/main">
                  <a:graphicData uri="http://schemas.microsoft.com/office/word/2010/wordprocessingShape">
                    <wps:wsp>
                      <wps:cNvCnPr/>
                      <wps:spPr>
                        <a:xfrm flipH="1" flipV="1">
                          <a:off x="0" y="0"/>
                          <a:ext cx="1308100" cy="19240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D17027" id="Straight Arrow Connector 3" o:spid="_x0000_s1026" type="#_x0000_t32" style="position:absolute;margin-left:84pt;margin-top:118.65pt;width:103pt;height:15.15pt;flip:x 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" strokecolor="#c00000" strokeweight="3pt">
                <v:stroke endarrow="block" joinstyle="miter"/>
              </v:shape>
            </w:pict>
          </mc:Fallback>
        </mc:AlternateContent>
      </w:r>
      <w:r w:rsidR="00C1150D">
        <w:rPr>
          <w:noProof/>
        </w:rPr>
        <w:drawing>
          <wp:inline distT="0" distB="0" distL="0" distR="0" wp14:anchorId="33A296E1" wp14:editId="7CACAE22">
            <wp:extent cx="5732145" cy="3009265"/>
            <wp:effectExtent l="0" t="0" r="1905" b="635"/>
            <wp:docPr id="9191201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75743" name="Picture 1" descr="A screenshot of a computer&#10;&#10;Description automatically generated"/>
                    <pic:cNvPicPr/>
                  </pic:nvPicPr>
                  <pic:blipFill>
                    <a:blip r:embed="rId38"/>
                    <a:stretch>
                      <a:fillRect/>
                    </a:stretch>
                  </pic:blipFill>
                  <pic:spPr>
                    <a:xfrm>
                      <a:off x="0" y="0"/>
                      <a:ext cx="5732145" cy="3009265"/>
                    </a:xfrm>
                    <a:prstGeom prst="rect">
                      <a:avLst/>
                    </a:prstGeom>
                  </pic:spPr>
                </pic:pic>
              </a:graphicData>
            </a:graphic>
          </wp:inline>
        </w:drawing>
      </w:r>
    </w:p>
    <w:p w14:paraId="2F871943" w14:textId="77777777" w:rsidR="00604943" w:rsidRPr="00B81772" w:rsidRDefault="00604943" w:rsidP="006F73D7">
      <w:pPr>
        <w:jc w:val="both"/>
        <w:rPr>
          <w:lang w:val="sr-Cyrl-RS" w:eastAsia="en-GB"/>
        </w:rPr>
      </w:pPr>
      <w:r>
        <w:rPr>
          <w:lang w:val="sr-Cyrl-RS" w:eastAsia="en-GB"/>
        </w:rPr>
        <w:t>На исти начин као и у претходним случајевима</w:t>
      </w:r>
      <w:r w:rsidRPr="00B81772">
        <w:rPr>
          <w:lang w:val="sr-Cyrl-RS" w:eastAsia="en-GB"/>
        </w:rPr>
        <w:t xml:space="preserve"> креирају се засебне странице за сваки Циљ контроле са формуларом Тест</w:t>
      </w:r>
      <w:r>
        <w:rPr>
          <w:lang w:val="sr-Cyrl-RS" w:eastAsia="en-GB"/>
        </w:rPr>
        <w:t>а</w:t>
      </w:r>
      <w:r w:rsidRPr="00B81772">
        <w:rPr>
          <w:lang w:val="sr-Cyrl-RS" w:eastAsia="en-GB"/>
        </w:rPr>
        <w:t xml:space="preserve"> контрола.</w:t>
      </w:r>
    </w:p>
    <w:p w14:paraId="6CE0F548" w14:textId="71425221" w:rsidR="00604943" w:rsidRPr="00B81772" w:rsidRDefault="00604943" w:rsidP="006F73D7">
      <w:pPr>
        <w:jc w:val="both"/>
        <w:rPr>
          <w:lang w:val="sr-Cyrl-RS" w:eastAsia="en-GB"/>
        </w:rPr>
      </w:pPr>
      <w:r w:rsidRPr="00B81772">
        <w:rPr>
          <w:lang w:val="sr-Cyrl-RS" w:eastAsia="en-GB"/>
        </w:rPr>
        <w:t>Формулар је увезан са Радним папирима те већину података није потребно додатно ручно уносити</w:t>
      </w:r>
      <w:r>
        <w:rPr>
          <w:lang w:val="sr-Cyrl-RS" w:eastAsia="en-GB"/>
        </w:rPr>
        <w:t>, већ ће се исти повлачити из постојећих извора података у Алату.</w:t>
      </w:r>
      <w:r w:rsidR="00FE13BB">
        <w:rPr>
          <w:lang w:val="sr-Cyrl-RS" w:eastAsia="en-GB"/>
        </w:rPr>
        <w:t xml:space="preserve"> Неопходно је ручно унети само колону Датум и ДТ (Додатно тестирање неопходно – Да/Не).</w:t>
      </w:r>
    </w:p>
    <w:p w14:paraId="0D2EB21C" w14:textId="12538FFF" w:rsidR="00604943" w:rsidRDefault="00604943" w:rsidP="006F73D7">
      <w:pPr>
        <w:jc w:val="both"/>
        <w:rPr>
          <w:lang w:val="sr-Cyrl-RS" w:eastAsia="en-GB"/>
        </w:rPr>
      </w:pPr>
      <w:r w:rsidRPr="00394364">
        <w:rPr>
          <w:lang w:val="sr-Cyrl-RS" w:eastAsia="en-GB"/>
        </w:rPr>
        <w:t xml:space="preserve">Тестове можете креирати </w:t>
      </w:r>
      <w:r>
        <w:rPr>
          <w:lang w:val="sr-Cyrl-RS" w:eastAsia="en-GB"/>
        </w:rPr>
        <w:t xml:space="preserve">како </w:t>
      </w:r>
      <w:r w:rsidRPr="00394364">
        <w:rPr>
          <w:lang w:val="sr-Cyrl-RS" w:eastAsia="en-GB"/>
        </w:rPr>
        <w:t xml:space="preserve">пре </w:t>
      </w:r>
      <w:r>
        <w:rPr>
          <w:lang w:val="sr-Cyrl-RS" w:eastAsia="en-GB"/>
        </w:rPr>
        <w:t xml:space="preserve">тако </w:t>
      </w:r>
      <w:r w:rsidRPr="00394364">
        <w:rPr>
          <w:lang w:val="sr-Cyrl-RS" w:eastAsia="en-GB"/>
        </w:rPr>
        <w:t>и после попуњавања Радних папира, формуле ће увек преузимати последње податке</w:t>
      </w:r>
      <w:r>
        <w:rPr>
          <w:lang w:val="sr-Cyrl-RS" w:eastAsia="en-GB"/>
        </w:rPr>
        <w:t xml:space="preserve"> и на тај начин ће бити ажурни.</w:t>
      </w:r>
      <w:r w:rsidR="00FE13BB">
        <w:rPr>
          <w:lang w:val="sr-Cyrl-RS" w:eastAsia="en-GB"/>
        </w:rPr>
        <w:t xml:space="preserve"> </w:t>
      </w:r>
    </w:p>
    <w:p w14:paraId="20C3FCB2" w14:textId="661F7811" w:rsidR="00C32BF6" w:rsidRDefault="00FE13BB">
      <w:pPr>
        <w:rPr>
          <w:rFonts w:ascii="Calibri" w:eastAsia="Times New Roman" w:hAnsi="Calibri" w:cs="Calibri"/>
          <w:lang w:val="sr-Cyrl-RS" w:eastAsia="en-GB"/>
        </w:rPr>
      </w:pPr>
      <w:r>
        <w:rPr>
          <w:noProof/>
        </w:rPr>
        <w:drawing>
          <wp:inline distT="0" distB="0" distL="0" distR="0" wp14:anchorId="71CA4AE9" wp14:editId="337AF03F">
            <wp:extent cx="5732145" cy="3009265"/>
            <wp:effectExtent l="0" t="0" r="1905" b="635"/>
            <wp:docPr id="6994464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46414" name="Picture 1" descr="A screenshot of a computer&#10;&#10;Description automatically generated"/>
                    <pic:cNvPicPr/>
                  </pic:nvPicPr>
                  <pic:blipFill>
                    <a:blip r:embed="rId52"/>
                    <a:stretch>
                      <a:fillRect/>
                    </a:stretch>
                  </pic:blipFill>
                  <pic:spPr>
                    <a:xfrm>
                      <a:off x="0" y="0"/>
                      <a:ext cx="5732145" cy="3009265"/>
                    </a:xfrm>
                    <a:prstGeom prst="rect">
                      <a:avLst/>
                    </a:prstGeom>
                  </pic:spPr>
                </pic:pic>
              </a:graphicData>
            </a:graphic>
          </wp:inline>
        </w:drawing>
      </w:r>
    </w:p>
    <w:p w14:paraId="4C5337A8" w14:textId="01E40CBB" w:rsidR="00C1150D" w:rsidRDefault="00C11346" w:rsidP="00C1150D">
      <w:pPr>
        <w:pStyle w:val="Heading2"/>
        <w:numPr>
          <w:ilvl w:val="1"/>
          <w:numId w:val="3"/>
        </w:numPr>
        <w:spacing w:after="200" w:line="240" w:lineRule="auto"/>
        <w:rPr>
          <w:rFonts w:eastAsia="Times New Roman"/>
          <w:lang w:val="sr-Cyrl-RS" w:eastAsia="en-GB"/>
        </w:rPr>
      </w:pPr>
      <w:r>
        <w:rPr>
          <w:rFonts w:ascii="Calibri" w:eastAsia="Times New Roman" w:hAnsi="Calibri" w:cs="Calibri"/>
          <w:lang w:val="sr-Cyrl-RS" w:eastAsia="en-GB"/>
        </w:rPr>
        <w:br w:type="page"/>
      </w:r>
      <w:bookmarkStart w:id="19" w:name="_Toc208499189"/>
      <w:r w:rsidR="00C1150D">
        <w:rPr>
          <w:rFonts w:eastAsia="Times New Roman"/>
          <w:lang w:val="sr-Cyrl-RS" w:eastAsia="en-GB"/>
        </w:rPr>
        <w:lastRenderedPageBreak/>
        <w:t>Креирање Прегледа контрола</w:t>
      </w:r>
      <w:bookmarkEnd w:id="19"/>
    </w:p>
    <w:p w14:paraId="54E1BD98" w14:textId="77777777" w:rsidR="00DC2E5E" w:rsidRPr="00ED1426" w:rsidRDefault="00DC2E5E" w:rsidP="00DC2E5E">
      <w:pPr>
        <w:rPr>
          <w:b/>
          <w:bCs/>
          <w:i/>
          <w:iCs/>
          <w:lang w:val="ru-RU" w:eastAsia="en-GB"/>
        </w:rPr>
      </w:pPr>
      <w:r w:rsidRPr="00ED1426">
        <w:rPr>
          <w:lang w:val="ru-RU" w:eastAsia="en-GB"/>
        </w:rPr>
        <w:t xml:space="preserve">Почетна страница </w:t>
      </w:r>
      <w:r w:rsidRPr="00C32BF6">
        <w:rPr>
          <w:b/>
          <w:bCs/>
          <w:i/>
          <w:iCs/>
          <w:lang w:val="sr-Latn-RS" w:eastAsia="en-GB"/>
        </w:rPr>
        <w:t>START</w:t>
      </w:r>
      <w:r w:rsidRPr="00ED1426">
        <w:rPr>
          <w:lang w:val="sr-Latn-RS" w:eastAsia="en-GB"/>
        </w:rPr>
        <w:t xml:space="preserve">, </w:t>
      </w:r>
      <w:r>
        <w:rPr>
          <w:lang w:val="sr-Cyrl-RS" w:eastAsia="en-GB"/>
        </w:rPr>
        <w:t>к</w:t>
      </w:r>
      <w:r w:rsidRPr="00ED1426">
        <w:rPr>
          <w:lang w:val="ru-RU" w:eastAsia="en-GB"/>
        </w:rPr>
        <w:t xml:space="preserve">ликом на црвено дугме </w:t>
      </w:r>
      <w:r>
        <w:rPr>
          <w:b/>
          <w:bCs/>
          <w:i/>
          <w:iCs/>
          <w:lang w:val="sr-Cyrl-RS" w:eastAsia="en-GB"/>
        </w:rPr>
        <w:t>Креирај Прегледе контрола</w:t>
      </w:r>
    </w:p>
    <w:p w14:paraId="04D6228A" w14:textId="1F76028A" w:rsidR="00C1150D" w:rsidRPr="00C1150D" w:rsidRDefault="00547D05" w:rsidP="00C1150D">
      <w:pPr>
        <w:rPr>
          <w:lang w:val="ru-RU" w:eastAsia="en-GB"/>
        </w:rPr>
      </w:pPr>
      <w:r>
        <w:rPr>
          <w:noProof/>
        </w:rPr>
        <mc:AlternateContent>
          <mc:Choice Requires="wps">
            <w:drawing>
              <wp:anchor distT="0" distB="0" distL="114300" distR="114300" simplePos="0" relativeHeight="251743232" behindDoc="0" locked="0" layoutInCell="1" allowOverlap="1" wp14:anchorId="7D6D4BF4" wp14:editId="65C62055">
                <wp:simplePos x="0" y="0"/>
                <wp:positionH relativeFrom="column">
                  <wp:posOffset>1054100</wp:posOffset>
                </wp:positionH>
                <wp:positionV relativeFrom="paragraph">
                  <wp:posOffset>1710055</wp:posOffset>
                </wp:positionV>
                <wp:extent cx="1308100" cy="192405"/>
                <wp:effectExtent l="0" t="76200" r="6350" b="36195"/>
                <wp:wrapNone/>
                <wp:docPr id="1214901561" name="Straight Arrow Connector 3"/>
                <wp:cNvGraphicFramePr/>
                <a:graphic xmlns:a="http://schemas.openxmlformats.org/drawingml/2006/main">
                  <a:graphicData uri="http://schemas.microsoft.com/office/word/2010/wordprocessingShape">
                    <wps:wsp>
                      <wps:cNvCnPr/>
                      <wps:spPr>
                        <a:xfrm flipH="1" flipV="1">
                          <a:off x="0" y="0"/>
                          <a:ext cx="1308100" cy="19240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5ADC2C" id="Straight Arrow Connector 3" o:spid="_x0000_s1026" type="#_x0000_t32" style="position:absolute;margin-left:83pt;margin-top:134.65pt;width:103pt;height:15.15pt;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" strokecolor="#c00000" strokeweight="3pt">
                <v:stroke endarrow="block" joinstyle="miter"/>
              </v:shape>
            </w:pict>
          </mc:Fallback>
        </mc:AlternateContent>
      </w:r>
      <w:r w:rsidR="00C1150D">
        <w:rPr>
          <w:noProof/>
        </w:rPr>
        <w:drawing>
          <wp:inline distT="0" distB="0" distL="0" distR="0" wp14:anchorId="2A839141" wp14:editId="146825CF">
            <wp:extent cx="5732145" cy="3009265"/>
            <wp:effectExtent l="0" t="0" r="1905" b="635"/>
            <wp:docPr id="2810917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75743" name="Picture 1" descr="A screenshot of a computer&#10;&#10;Description automatically generated"/>
                    <pic:cNvPicPr/>
                  </pic:nvPicPr>
                  <pic:blipFill>
                    <a:blip r:embed="rId38"/>
                    <a:stretch>
                      <a:fillRect/>
                    </a:stretch>
                  </pic:blipFill>
                  <pic:spPr>
                    <a:xfrm>
                      <a:off x="0" y="0"/>
                      <a:ext cx="5732145" cy="3009265"/>
                    </a:xfrm>
                    <a:prstGeom prst="rect">
                      <a:avLst/>
                    </a:prstGeom>
                  </pic:spPr>
                </pic:pic>
              </a:graphicData>
            </a:graphic>
          </wp:inline>
        </w:drawing>
      </w:r>
    </w:p>
    <w:p w14:paraId="30774890" w14:textId="41142799" w:rsidR="00C11346" w:rsidRPr="00C70481" w:rsidRDefault="00803738" w:rsidP="006F73D7">
      <w:pPr>
        <w:jc w:val="both"/>
        <w:rPr>
          <w:lang w:val="sr-Cyrl-RS" w:eastAsia="en-GB"/>
        </w:rPr>
      </w:pPr>
      <w:r>
        <w:rPr>
          <w:lang w:val="sr-Cyrl-RS" w:eastAsia="en-GB"/>
        </w:rPr>
        <w:t>На исти начин као и у претходним случајевима</w:t>
      </w:r>
      <w:r w:rsidRPr="00B81772">
        <w:rPr>
          <w:lang w:val="sr-Cyrl-RS" w:eastAsia="en-GB"/>
        </w:rPr>
        <w:t xml:space="preserve"> креирају се засебне странице за сваки Циљ контроле са формуларом </w:t>
      </w:r>
      <w:r>
        <w:rPr>
          <w:lang w:val="sr-Cyrl-RS" w:eastAsia="en-GB"/>
        </w:rPr>
        <w:t>Прегледа контрола</w:t>
      </w:r>
      <w:r w:rsidRPr="00B81772">
        <w:rPr>
          <w:lang w:val="sr-Cyrl-RS" w:eastAsia="en-GB"/>
        </w:rPr>
        <w:t>.</w:t>
      </w:r>
    </w:p>
    <w:p w14:paraId="44E7E5FC" w14:textId="0E9D8E53" w:rsidR="00F0200E" w:rsidRDefault="00C70481" w:rsidP="00B71C49">
      <w:pPr>
        <w:tabs>
          <w:tab w:val="left" w:pos="1701"/>
        </w:tabs>
        <w:spacing w:after="0" w:line="240" w:lineRule="auto"/>
        <w:jc w:val="both"/>
        <w:rPr>
          <w:rFonts w:ascii="Calibri" w:eastAsia="Times New Roman" w:hAnsi="Calibri" w:cs="Calibri"/>
          <w:lang w:val="sr-Latn-RS" w:eastAsia="en-GB"/>
        </w:rPr>
      </w:pPr>
      <w:r>
        <w:rPr>
          <w:noProof/>
        </w:rPr>
        <w:drawing>
          <wp:inline distT="0" distB="0" distL="0" distR="0" wp14:anchorId="4D69CA09" wp14:editId="25501504">
            <wp:extent cx="5732145" cy="3009265"/>
            <wp:effectExtent l="0" t="0" r="1905" b="635"/>
            <wp:docPr id="3365384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38456" name="Picture 1" descr="A screenshot of a computer&#10;&#10;Description automatically generated"/>
                    <pic:cNvPicPr/>
                  </pic:nvPicPr>
                  <pic:blipFill>
                    <a:blip r:embed="rId53"/>
                    <a:stretch>
                      <a:fillRect/>
                    </a:stretch>
                  </pic:blipFill>
                  <pic:spPr>
                    <a:xfrm>
                      <a:off x="0" y="0"/>
                      <a:ext cx="5732145" cy="3009265"/>
                    </a:xfrm>
                    <a:prstGeom prst="rect">
                      <a:avLst/>
                    </a:prstGeom>
                  </pic:spPr>
                </pic:pic>
              </a:graphicData>
            </a:graphic>
          </wp:inline>
        </w:drawing>
      </w:r>
    </w:p>
    <w:p w14:paraId="53C54520" w14:textId="77777777" w:rsidR="00D44269" w:rsidRDefault="00D44269" w:rsidP="00B71C49">
      <w:pPr>
        <w:tabs>
          <w:tab w:val="left" w:pos="1701"/>
        </w:tabs>
        <w:spacing w:after="0" w:line="240" w:lineRule="auto"/>
        <w:jc w:val="both"/>
        <w:rPr>
          <w:rFonts w:ascii="Calibri" w:eastAsia="Times New Roman" w:hAnsi="Calibri" w:cs="Calibri"/>
          <w:lang w:val="sr-Latn-RS" w:eastAsia="en-GB"/>
        </w:rPr>
      </w:pPr>
    </w:p>
    <w:p w14:paraId="70DE4B5A" w14:textId="0A9E7189" w:rsidR="00D44269" w:rsidRDefault="00D44269" w:rsidP="00FE4E42">
      <w:pPr>
        <w:jc w:val="both"/>
        <w:rPr>
          <w:lang w:val="sr-Cyrl-RS" w:eastAsia="en-GB"/>
        </w:rPr>
      </w:pPr>
      <w:r w:rsidRPr="00B81772">
        <w:rPr>
          <w:lang w:val="sr-Cyrl-RS" w:eastAsia="en-GB"/>
        </w:rPr>
        <w:t>Формулар је увезан са</w:t>
      </w:r>
      <w:r>
        <w:rPr>
          <w:lang w:val="sr-Cyrl-RS" w:eastAsia="en-GB"/>
        </w:rPr>
        <w:t xml:space="preserve"> Упитницима и Радним папирима </w:t>
      </w:r>
      <w:r w:rsidRPr="00B81772">
        <w:rPr>
          <w:lang w:val="sr-Cyrl-RS" w:eastAsia="en-GB"/>
        </w:rPr>
        <w:t xml:space="preserve">те </w:t>
      </w:r>
      <w:r w:rsidR="0018773D">
        <w:rPr>
          <w:lang w:val="sr-Cyrl-RS" w:eastAsia="en-GB"/>
        </w:rPr>
        <w:t xml:space="preserve">већину </w:t>
      </w:r>
      <w:r w:rsidRPr="00B81772">
        <w:rPr>
          <w:lang w:val="sr-Cyrl-RS" w:eastAsia="en-GB"/>
        </w:rPr>
        <w:t>података није потребно додатно ручно уносити.</w:t>
      </w:r>
    </w:p>
    <w:p w14:paraId="1AFDB9CD" w14:textId="1DA98088" w:rsidR="00D44269" w:rsidRDefault="00D44269" w:rsidP="00FE4E42">
      <w:pPr>
        <w:jc w:val="both"/>
        <w:rPr>
          <w:lang w:val="sr-Cyrl-RS" w:eastAsia="en-GB"/>
        </w:rPr>
      </w:pPr>
      <w:r>
        <w:rPr>
          <w:b/>
          <w:bCs/>
          <w:lang w:val="sr-Cyrl-RS" w:eastAsia="en-GB"/>
        </w:rPr>
        <w:t xml:space="preserve">Очекиване </w:t>
      </w:r>
      <w:r w:rsidRPr="00E7571B">
        <w:rPr>
          <w:b/>
          <w:bCs/>
          <w:lang w:val="sr-Cyrl-RS" w:eastAsia="en-GB"/>
        </w:rPr>
        <w:t>контроле пресликавају Питање из упитника уз измену знака на крају</w:t>
      </w:r>
      <w:r>
        <w:rPr>
          <w:lang w:val="sr-Cyrl-RS" w:eastAsia="en-GB"/>
        </w:rPr>
        <w:t>. Стога је важно да иницијално Питања у Шифарнику буду унета у форми потврдне реченице (као што је дато у већ унетим показним Питањима за одабране ревизије Система и Подсистема у овом Алату.</w:t>
      </w:r>
    </w:p>
    <w:p w14:paraId="12CDBBED" w14:textId="08F5013C" w:rsidR="00D44269" w:rsidRDefault="00D44269" w:rsidP="00FE4E42">
      <w:pPr>
        <w:jc w:val="both"/>
        <w:rPr>
          <w:lang w:val="sr-Cyrl-RS" w:eastAsia="en-GB"/>
        </w:rPr>
      </w:pPr>
      <w:r>
        <w:rPr>
          <w:lang w:val="sr-Cyrl-RS" w:eastAsia="en-GB"/>
        </w:rPr>
        <w:lastRenderedPageBreak/>
        <w:t xml:space="preserve">Текст у колони Постојеће контроле Алат повлачи из Радних папира и то колону </w:t>
      </w:r>
      <w:r w:rsidRPr="006E6364">
        <w:rPr>
          <w:lang w:val="sr-Cyrl-RS" w:eastAsia="en-GB"/>
        </w:rPr>
        <w:t>Оцена/Закључак Тестирања</w:t>
      </w:r>
      <w:r>
        <w:rPr>
          <w:lang w:val="sr-Cyrl-RS" w:eastAsia="en-GB"/>
        </w:rPr>
        <w:t xml:space="preserve">, док се колона Препорука повлачи из колоне Препорука у оквиру Радног Папира. </w:t>
      </w:r>
    </w:p>
    <w:p w14:paraId="79AF2D64" w14:textId="42950B25" w:rsidR="00D44269" w:rsidRDefault="00D44269" w:rsidP="00FE4E42">
      <w:pPr>
        <w:jc w:val="both"/>
        <w:rPr>
          <w:lang w:val="sr-Cyrl-RS" w:eastAsia="en-GB"/>
        </w:rPr>
      </w:pPr>
      <w:r>
        <w:rPr>
          <w:lang w:val="sr-Cyrl-RS" w:eastAsia="en-GB"/>
        </w:rPr>
        <w:t>Оцена контрола је стандардизована тако да одабиром из падајућег менија можете одабрати опис резултата теста. Ово је потребно ручно унети по потреби.</w:t>
      </w:r>
    </w:p>
    <w:p w14:paraId="26D347AA" w14:textId="2C7C0419" w:rsidR="00115F0D" w:rsidRPr="00A4666B" w:rsidRDefault="00CF5C91" w:rsidP="00D44269">
      <w:pPr>
        <w:rPr>
          <w:lang w:val="sr-Cyrl-RS" w:eastAsia="en-GB"/>
        </w:rPr>
      </w:pPr>
      <w:r>
        <w:rPr>
          <w:noProof/>
        </w:rPr>
        <w:drawing>
          <wp:inline distT="0" distB="0" distL="0" distR="0" wp14:anchorId="2CB60548" wp14:editId="7A522AB7">
            <wp:extent cx="5732145" cy="3009265"/>
            <wp:effectExtent l="0" t="0" r="1905" b="635"/>
            <wp:docPr id="20320795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79506" name="Picture 1" descr="A screenshot of a computer&#10;&#10;Description automatically generated"/>
                    <pic:cNvPicPr/>
                  </pic:nvPicPr>
                  <pic:blipFill>
                    <a:blip r:embed="rId54"/>
                    <a:stretch>
                      <a:fillRect/>
                    </a:stretch>
                  </pic:blipFill>
                  <pic:spPr>
                    <a:xfrm>
                      <a:off x="0" y="0"/>
                      <a:ext cx="5732145" cy="3009265"/>
                    </a:xfrm>
                    <a:prstGeom prst="rect">
                      <a:avLst/>
                    </a:prstGeom>
                  </pic:spPr>
                </pic:pic>
              </a:graphicData>
            </a:graphic>
          </wp:inline>
        </w:drawing>
      </w:r>
    </w:p>
    <w:p w14:paraId="78B75B15" w14:textId="369150CD" w:rsidR="00EE1F6C" w:rsidRPr="00FE4E42" w:rsidRDefault="007E416D" w:rsidP="00EE1F6C">
      <w:pPr>
        <w:pStyle w:val="Heading2"/>
        <w:numPr>
          <w:ilvl w:val="1"/>
          <w:numId w:val="3"/>
        </w:numPr>
        <w:spacing w:after="200" w:line="240" w:lineRule="auto"/>
        <w:rPr>
          <w:rFonts w:eastAsia="Times New Roman"/>
          <w:lang w:val="sr-Cyrl-RS" w:eastAsia="en-GB"/>
        </w:rPr>
      </w:pPr>
      <w:r>
        <w:rPr>
          <w:rFonts w:eastAsia="Times New Roman"/>
          <w:lang w:val="sr-Cyrl-RS"/>
        </w:rPr>
        <w:br w:type="page"/>
      </w:r>
      <w:bookmarkStart w:id="20" w:name="_Toc208499190"/>
      <w:r w:rsidR="00EE1F6C" w:rsidRPr="00FE4E42">
        <w:rPr>
          <w:rFonts w:eastAsia="Times New Roman"/>
          <w:lang w:val="sr-Cyrl-RS" w:eastAsia="en-GB"/>
        </w:rPr>
        <w:lastRenderedPageBreak/>
        <w:t>План активности</w:t>
      </w:r>
      <w:bookmarkEnd w:id="20"/>
    </w:p>
    <w:p w14:paraId="28D8A2BE" w14:textId="3D3D962F" w:rsidR="007F73DA" w:rsidRDefault="007F73DA" w:rsidP="00FE4E42">
      <w:pPr>
        <w:jc w:val="both"/>
        <w:rPr>
          <w:lang w:val="sr-Cyrl-RS" w:eastAsia="en-GB"/>
        </w:rPr>
      </w:pPr>
      <w:r>
        <w:rPr>
          <w:lang w:val="sr-Cyrl-RS" w:eastAsia="en-GB"/>
        </w:rPr>
        <w:t xml:space="preserve">Уколико сте све исправно попунили План активности ће вам приказати листу Препорука које сте идентификовали током ревизије. Овај </w:t>
      </w:r>
      <w:r w:rsidR="002D6C30">
        <w:rPr>
          <w:lang w:val="sr-Cyrl-RS" w:eastAsia="en-GB"/>
        </w:rPr>
        <w:t>формулар сагледава све радне папире и у ск</w:t>
      </w:r>
      <w:r w:rsidR="00CF5C91">
        <w:rPr>
          <w:lang w:val="sr-Cyrl-RS" w:eastAsia="en-GB"/>
        </w:rPr>
        <w:t>р</w:t>
      </w:r>
      <w:r w:rsidR="002D6C30">
        <w:rPr>
          <w:lang w:val="sr-Cyrl-RS" w:eastAsia="en-GB"/>
        </w:rPr>
        <w:t>аћеном облику пописује све идентификоване препоруке.</w:t>
      </w:r>
    </w:p>
    <w:p w14:paraId="560D2058" w14:textId="1DD87EB9" w:rsidR="002D6C30" w:rsidRDefault="00D54A7A" w:rsidP="007F73DA">
      <w:pPr>
        <w:rPr>
          <w:lang w:val="sr-Cyrl-RS" w:eastAsia="en-GB"/>
        </w:rPr>
      </w:pPr>
      <w:r>
        <w:rPr>
          <w:noProof/>
        </w:rPr>
        <w:drawing>
          <wp:inline distT="0" distB="0" distL="0" distR="0" wp14:anchorId="1582500F" wp14:editId="374DF637">
            <wp:extent cx="5732145" cy="3009265"/>
            <wp:effectExtent l="0" t="0" r="1905" b="635"/>
            <wp:docPr id="6997904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90465" name="Picture 1" descr="A screenshot of a computer&#10;&#10;Description automatically generated"/>
                    <pic:cNvPicPr/>
                  </pic:nvPicPr>
                  <pic:blipFill>
                    <a:blip r:embed="rId55"/>
                    <a:stretch>
                      <a:fillRect/>
                    </a:stretch>
                  </pic:blipFill>
                  <pic:spPr>
                    <a:xfrm>
                      <a:off x="0" y="0"/>
                      <a:ext cx="5732145" cy="3009265"/>
                    </a:xfrm>
                    <a:prstGeom prst="rect">
                      <a:avLst/>
                    </a:prstGeom>
                  </pic:spPr>
                </pic:pic>
              </a:graphicData>
            </a:graphic>
          </wp:inline>
        </w:drawing>
      </w:r>
    </w:p>
    <w:p w14:paraId="05C591A3" w14:textId="3207CD18" w:rsidR="00C95599" w:rsidRDefault="00D54A7A" w:rsidP="006F73D7">
      <w:pPr>
        <w:jc w:val="both"/>
        <w:rPr>
          <w:lang w:val="sr-Cyrl-RS" w:eastAsia="en-GB"/>
        </w:rPr>
      </w:pPr>
      <w:r>
        <w:rPr>
          <w:lang w:val="sr-Cyrl-RS" w:eastAsia="en-GB"/>
        </w:rPr>
        <w:t>Потребно је допунити подацима који су усаглашени са субјектом ревизије</w:t>
      </w:r>
      <w:r w:rsidR="00996821">
        <w:rPr>
          <w:lang w:val="sr-Cyrl-RS" w:eastAsia="en-GB"/>
        </w:rPr>
        <w:t xml:space="preserve"> и то поља:</w:t>
      </w:r>
    </w:p>
    <w:p w14:paraId="090A3AED" w14:textId="43DD8C91" w:rsidR="00C95599" w:rsidRDefault="00C95599" w:rsidP="006F73D7">
      <w:pPr>
        <w:jc w:val="both"/>
        <w:rPr>
          <w:noProof/>
          <w:lang w:val="sr-Cyrl-RS"/>
        </w:rPr>
      </w:pPr>
      <w:r w:rsidRPr="00996821">
        <w:rPr>
          <w:b/>
          <w:bCs/>
          <w:i/>
          <w:iCs/>
          <w:noProof/>
          <w:lang w:val="sr-Cyrl-RS"/>
        </w:rPr>
        <w:t xml:space="preserve">Приоритет </w:t>
      </w:r>
      <w:r>
        <w:rPr>
          <w:noProof/>
          <w:lang w:val="sr-Cyrl-RS"/>
        </w:rPr>
        <w:t xml:space="preserve">– </w:t>
      </w:r>
      <w:r w:rsidR="00996821">
        <w:rPr>
          <w:noProof/>
          <w:lang w:val="sr-Cyrl-RS"/>
        </w:rPr>
        <w:t>Избором са п</w:t>
      </w:r>
      <w:r w:rsidR="00E14CB8">
        <w:rPr>
          <w:noProof/>
          <w:lang w:val="sr-Cyrl-RS"/>
        </w:rPr>
        <w:t>а</w:t>
      </w:r>
      <w:r w:rsidR="00996821">
        <w:rPr>
          <w:noProof/>
          <w:lang w:val="sr-Cyrl-RS"/>
        </w:rPr>
        <w:t>дајућег менија</w:t>
      </w:r>
    </w:p>
    <w:p w14:paraId="1397E2DE" w14:textId="77777777" w:rsidR="00C95599" w:rsidRDefault="00C95599" w:rsidP="007F73DA">
      <w:pPr>
        <w:rPr>
          <w:lang w:val="sr-Cyrl-RS" w:eastAsia="en-GB"/>
        </w:rPr>
      </w:pPr>
      <w:r>
        <w:rPr>
          <w:noProof/>
        </w:rPr>
        <w:drawing>
          <wp:inline distT="0" distB="0" distL="0" distR="0" wp14:anchorId="3FD90C2E" wp14:editId="3E1F8A0C">
            <wp:extent cx="3065228" cy="1963972"/>
            <wp:effectExtent l="0" t="0" r="1905" b="0"/>
            <wp:docPr id="17121699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69936" name="Picture 1" descr="A screenshot of a computer&#10;&#10;Description automatically generated"/>
                    <pic:cNvPicPr/>
                  </pic:nvPicPr>
                  <pic:blipFill rotWithShape="1">
                    <a:blip r:embed="rId56"/>
                    <a:srcRect r="46526" b="34736"/>
                    <a:stretch/>
                  </pic:blipFill>
                  <pic:spPr bwMode="auto">
                    <a:xfrm>
                      <a:off x="0" y="0"/>
                      <a:ext cx="3065228" cy="1963972"/>
                    </a:xfrm>
                    <a:prstGeom prst="rect">
                      <a:avLst/>
                    </a:prstGeom>
                    <a:ln>
                      <a:noFill/>
                    </a:ln>
                    <a:extLst>
                      <a:ext uri="{53640926-AAD7-44D8-BBD7-CCE9431645EC}">
                        <a14:shadowObscured xmlns:a14="http://schemas.microsoft.com/office/drawing/2010/main"/>
                      </a:ext>
                    </a:extLst>
                  </pic:spPr>
                </pic:pic>
              </a:graphicData>
            </a:graphic>
          </wp:inline>
        </w:drawing>
      </w:r>
      <w:r w:rsidR="00D54A7A">
        <w:rPr>
          <w:lang w:val="sr-Cyrl-RS" w:eastAsia="en-GB"/>
        </w:rPr>
        <w:t xml:space="preserve"> </w:t>
      </w:r>
    </w:p>
    <w:p w14:paraId="1ECDE63F" w14:textId="4228CAAB" w:rsidR="00996821" w:rsidRDefault="00996821" w:rsidP="006F73D7">
      <w:pPr>
        <w:jc w:val="both"/>
        <w:rPr>
          <w:lang w:val="sr-Cyrl-RS" w:eastAsia="en-GB"/>
        </w:rPr>
      </w:pPr>
      <w:r w:rsidRPr="00996821">
        <w:rPr>
          <w:b/>
          <w:bCs/>
          <w:i/>
          <w:iCs/>
          <w:lang w:val="sr-Cyrl-RS" w:eastAsia="en-GB"/>
        </w:rPr>
        <w:t>Коментари руководства</w:t>
      </w:r>
      <w:r>
        <w:rPr>
          <w:lang w:val="sr-Cyrl-RS" w:eastAsia="en-GB"/>
        </w:rPr>
        <w:t xml:space="preserve"> – Или уносите један од понуђених одговора из падајућег менија или уместо тога уписујете одговор руководства (поље је откључано за измене).</w:t>
      </w:r>
    </w:p>
    <w:p w14:paraId="7380DB94" w14:textId="1F29802A" w:rsidR="00996821" w:rsidRDefault="00E14CB8" w:rsidP="006F73D7">
      <w:pPr>
        <w:jc w:val="both"/>
        <w:rPr>
          <w:lang w:val="sr-Cyrl-RS" w:eastAsia="en-GB"/>
        </w:rPr>
      </w:pPr>
      <w:r w:rsidRPr="00E14CB8">
        <w:rPr>
          <w:b/>
          <w:bCs/>
          <w:i/>
          <w:iCs/>
          <w:lang w:val="sr-Cyrl-RS" w:eastAsia="en-GB"/>
        </w:rPr>
        <w:t>Договорена мера</w:t>
      </w:r>
      <w:r>
        <w:rPr>
          <w:lang w:val="sr-Cyrl-RS" w:eastAsia="en-GB"/>
        </w:rPr>
        <w:t xml:space="preserve"> – Падајући мени Да/Не</w:t>
      </w:r>
    </w:p>
    <w:p w14:paraId="5E2F0016" w14:textId="22C6520F" w:rsidR="00E14CB8" w:rsidRDefault="00E14CB8" w:rsidP="006F73D7">
      <w:pPr>
        <w:jc w:val="both"/>
        <w:rPr>
          <w:lang w:val="sr-Cyrl-RS" w:eastAsia="en-GB"/>
        </w:rPr>
      </w:pPr>
      <w:r w:rsidRPr="00E14CB8">
        <w:rPr>
          <w:b/>
          <w:bCs/>
          <w:i/>
          <w:iCs/>
          <w:lang w:val="sr-Cyrl-RS" w:eastAsia="en-GB"/>
        </w:rPr>
        <w:t>Одговорно лице</w:t>
      </w:r>
      <w:r>
        <w:rPr>
          <w:lang w:val="sr-Cyrl-RS" w:eastAsia="en-GB"/>
        </w:rPr>
        <w:t xml:space="preserve"> – име и презиме и позицију лица које је одговорно за имплементацију</w:t>
      </w:r>
    </w:p>
    <w:p w14:paraId="0E435C57" w14:textId="57FAF9AB" w:rsidR="00E14CB8" w:rsidRDefault="00E14CB8" w:rsidP="006F73D7">
      <w:pPr>
        <w:jc w:val="both"/>
        <w:rPr>
          <w:lang w:val="sr-Cyrl-RS" w:eastAsia="en-GB"/>
        </w:rPr>
      </w:pPr>
      <w:r w:rsidRPr="00E14CB8">
        <w:rPr>
          <w:b/>
          <w:bCs/>
          <w:i/>
          <w:iCs/>
          <w:lang w:val="sr-Cyrl-RS" w:eastAsia="en-GB"/>
        </w:rPr>
        <w:t>Рок за спровођење</w:t>
      </w:r>
      <w:r>
        <w:rPr>
          <w:lang w:val="sr-Cyrl-RS" w:eastAsia="en-GB"/>
        </w:rPr>
        <w:t xml:space="preserve"> – Датум до кога се планира отклањање недостатака из Препоруке.</w:t>
      </w:r>
    </w:p>
    <w:p w14:paraId="766D8688" w14:textId="2C61765E" w:rsidR="00374D0F" w:rsidRPr="007F73DA" w:rsidRDefault="00E14CB8" w:rsidP="006F73D7">
      <w:pPr>
        <w:jc w:val="both"/>
        <w:rPr>
          <w:lang w:val="sr-Cyrl-RS" w:eastAsia="en-GB"/>
        </w:rPr>
      </w:pPr>
      <w:r>
        <w:rPr>
          <w:lang w:val="sr-Cyrl-RS" w:eastAsia="en-GB"/>
        </w:rPr>
        <w:t xml:space="preserve">Пример како изгледа један попуњени План активности: </w:t>
      </w:r>
    </w:p>
    <w:p w14:paraId="3B952B68" w14:textId="4190E441" w:rsidR="007E416D" w:rsidRDefault="007F73DA">
      <w:pPr>
        <w:rPr>
          <w:rFonts w:eastAsia="Times New Roman"/>
          <w:lang w:val="ru-RU"/>
        </w:rPr>
      </w:pPr>
      <w:r>
        <w:rPr>
          <w:noProof/>
        </w:rPr>
        <w:lastRenderedPageBreak/>
        <w:drawing>
          <wp:inline distT="0" distB="0" distL="0" distR="0" wp14:anchorId="6E916275" wp14:editId="5CA3791B">
            <wp:extent cx="5732145" cy="3009265"/>
            <wp:effectExtent l="0" t="0" r="1905" b="635"/>
            <wp:docPr id="19510720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072015" name="Picture 1" descr="A screenshot of a computer&#10;&#10;Description automatically generated"/>
                    <pic:cNvPicPr/>
                  </pic:nvPicPr>
                  <pic:blipFill>
                    <a:blip r:embed="rId57"/>
                    <a:stretch>
                      <a:fillRect/>
                    </a:stretch>
                  </pic:blipFill>
                  <pic:spPr>
                    <a:xfrm>
                      <a:off x="0" y="0"/>
                      <a:ext cx="5732145" cy="3009265"/>
                    </a:xfrm>
                    <a:prstGeom prst="rect">
                      <a:avLst/>
                    </a:prstGeom>
                  </pic:spPr>
                </pic:pic>
              </a:graphicData>
            </a:graphic>
          </wp:inline>
        </w:drawing>
      </w:r>
    </w:p>
    <w:p w14:paraId="63F5EECE" w14:textId="52B56942" w:rsidR="00EE1F6C" w:rsidRDefault="00406977" w:rsidP="00EE1F6C">
      <w:pPr>
        <w:pStyle w:val="Heading2"/>
        <w:numPr>
          <w:ilvl w:val="1"/>
          <w:numId w:val="3"/>
        </w:numPr>
        <w:spacing w:after="200" w:line="240" w:lineRule="auto"/>
        <w:rPr>
          <w:rFonts w:eastAsia="Times New Roman"/>
          <w:lang w:val="sr-Cyrl-RS" w:eastAsia="en-GB"/>
        </w:rPr>
      </w:pPr>
      <w:bookmarkStart w:id="21" w:name="_Toc208499191"/>
      <w:r>
        <w:rPr>
          <w:rFonts w:eastAsia="Times New Roman"/>
          <w:lang w:val="sr-Cyrl-RS" w:eastAsia="en-GB"/>
        </w:rPr>
        <w:t>Ревизорски налаз</w:t>
      </w:r>
      <w:bookmarkEnd w:id="21"/>
    </w:p>
    <w:p w14:paraId="0A0C4B1C" w14:textId="0F584972" w:rsidR="00406977" w:rsidRDefault="00406977" w:rsidP="000271BA">
      <w:pPr>
        <w:jc w:val="both"/>
        <w:rPr>
          <w:lang w:val="ru-RU" w:eastAsia="en-GB"/>
        </w:rPr>
      </w:pPr>
      <w:r>
        <w:rPr>
          <w:lang w:val="ru-RU" w:eastAsia="en-GB"/>
        </w:rPr>
        <w:t xml:space="preserve">Представља преглед свих слабости, </w:t>
      </w:r>
      <w:r w:rsidR="00B54E81">
        <w:rPr>
          <w:lang w:val="ru-RU" w:eastAsia="en-GB"/>
        </w:rPr>
        <w:t>њ</w:t>
      </w:r>
      <w:r>
        <w:rPr>
          <w:lang w:val="ru-RU" w:eastAsia="en-GB"/>
        </w:rPr>
        <w:t xml:space="preserve">ихових </w:t>
      </w:r>
      <w:r w:rsidR="00B54E81">
        <w:rPr>
          <w:lang w:val="ru-RU" w:eastAsia="en-GB"/>
        </w:rPr>
        <w:t>У</w:t>
      </w:r>
      <w:r>
        <w:rPr>
          <w:lang w:val="ru-RU" w:eastAsia="en-GB"/>
        </w:rPr>
        <w:t>зр</w:t>
      </w:r>
      <w:r w:rsidR="00B54E81">
        <w:rPr>
          <w:lang w:val="ru-RU" w:eastAsia="en-GB"/>
        </w:rPr>
        <w:t>о</w:t>
      </w:r>
      <w:r>
        <w:rPr>
          <w:lang w:val="ru-RU" w:eastAsia="en-GB"/>
        </w:rPr>
        <w:t>ка и Последица, као и самих Закључака и Препорука</w:t>
      </w:r>
      <w:r w:rsidR="009917C8">
        <w:rPr>
          <w:lang w:val="ru-RU" w:eastAsia="en-GB"/>
        </w:rPr>
        <w:t>. Овај извештај се генерише на основу доступних података из радних папира, а потребно је прилагодити заглавље</w:t>
      </w:r>
      <w:r w:rsidR="00173355">
        <w:rPr>
          <w:lang w:val="ru-RU" w:eastAsia="en-GB"/>
        </w:rPr>
        <w:t>.</w:t>
      </w:r>
    </w:p>
    <w:p w14:paraId="5C27BEAD" w14:textId="08EA7F36" w:rsidR="00406977" w:rsidRDefault="00F33CAF" w:rsidP="00EE1F6C">
      <w:pPr>
        <w:rPr>
          <w:lang w:val="ru-RU" w:eastAsia="en-GB"/>
        </w:rPr>
      </w:pPr>
      <w:r>
        <w:rPr>
          <w:noProof/>
        </w:rPr>
        <w:drawing>
          <wp:inline distT="0" distB="0" distL="0" distR="0" wp14:anchorId="271EE507" wp14:editId="787520C1">
            <wp:extent cx="5732145" cy="3009265"/>
            <wp:effectExtent l="0" t="0" r="1905" b="635"/>
            <wp:docPr id="21349450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45052" name="Picture 1" descr="A screenshot of a computer&#10;&#10;AI-generated content may be incorrect."/>
                    <pic:cNvPicPr/>
                  </pic:nvPicPr>
                  <pic:blipFill>
                    <a:blip r:embed="rId58"/>
                    <a:stretch>
                      <a:fillRect/>
                    </a:stretch>
                  </pic:blipFill>
                  <pic:spPr>
                    <a:xfrm>
                      <a:off x="0" y="0"/>
                      <a:ext cx="5732145" cy="3009265"/>
                    </a:xfrm>
                    <a:prstGeom prst="rect">
                      <a:avLst/>
                    </a:prstGeom>
                  </pic:spPr>
                </pic:pic>
              </a:graphicData>
            </a:graphic>
          </wp:inline>
        </w:drawing>
      </w:r>
    </w:p>
    <w:p w14:paraId="47AA1BB6" w14:textId="77777777" w:rsidR="00EE1F6C" w:rsidRPr="00EE1F6C" w:rsidRDefault="00EE1F6C">
      <w:pPr>
        <w:rPr>
          <w:rFonts w:eastAsia="Times New Roman"/>
          <w:lang w:val="ru-RU"/>
        </w:rPr>
      </w:pPr>
    </w:p>
    <w:p w14:paraId="0D2051E2" w14:textId="77777777" w:rsidR="004D77D2" w:rsidRDefault="004D77D2">
      <w:pPr>
        <w:rPr>
          <w:rFonts w:eastAsiaTheme="majorEastAsia" w:cstheme="minorHAnsi"/>
          <w:bCs/>
          <w:noProof/>
          <w:color w:val="A71B26"/>
          <w:sz w:val="28"/>
          <w:szCs w:val="32"/>
          <w:lang w:val="sr-Cyrl-RS"/>
        </w:rPr>
      </w:pPr>
      <w:r>
        <w:rPr>
          <w:rFonts w:cstheme="minorHAnsi"/>
          <w:b/>
          <w:bCs/>
          <w:noProof/>
          <w:lang w:val="sr-Cyrl-RS"/>
        </w:rPr>
        <w:br w:type="page"/>
      </w:r>
    </w:p>
    <w:p w14:paraId="6FE7F0BB" w14:textId="6E06921D" w:rsidR="00550150" w:rsidRPr="00BD603A" w:rsidRDefault="00550150" w:rsidP="00550150">
      <w:pPr>
        <w:pStyle w:val="Heading1"/>
        <w:numPr>
          <w:ilvl w:val="0"/>
          <w:numId w:val="3"/>
        </w:numPr>
        <w:spacing w:after="200" w:line="240" w:lineRule="auto"/>
        <w:ind w:left="357" w:hanging="357"/>
        <w:rPr>
          <w:rFonts w:asciiTheme="minorHAnsi" w:hAnsiTheme="minorHAnsi" w:cstheme="minorHAnsi"/>
          <w:b w:val="0"/>
          <w:bCs/>
          <w:noProof/>
          <w:lang w:val="sr-Cyrl-RS"/>
        </w:rPr>
      </w:pPr>
      <w:bookmarkStart w:id="22" w:name="_Toc208499192"/>
      <w:r>
        <w:rPr>
          <w:rFonts w:asciiTheme="minorHAnsi" w:hAnsiTheme="minorHAnsi" w:cstheme="minorHAnsi"/>
          <w:b w:val="0"/>
          <w:bCs/>
          <w:noProof/>
          <w:lang w:val="sr-Cyrl-RS"/>
        </w:rPr>
        <w:lastRenderedPageBreak/>
        <w:t xml:space="preserve">Припрема нацрта </w:t>
      </w:r>
      <w:r w:rsidRPr="00550150">
        <w:rPr>
          <w:rFonts w:eastAsia="Times New Roman"/>
          <w:lang w:val="sr-Cyrl-RS"/>
        </w:rPr>
        <w:t>извештаја</w:t>
      </w:r>
      <w:bookmarkEnd w:id="22"/>
    </w:p>
    <w:p w14:paraId="54F06152" w14:textId="61EEEE45" w:rsidR="00F3221C" w:rsidRDefault="007B389E" w:rsidP="006F73D7">
      <w:pPr>
        <w:jc w:val="both"/>
        <w:rPr>
          <w:lang w:val="sr-Cyrl-RS"/>
        </w:rPr>
      </w:pPr>
      <w:r>
        <w:rPr>
          <w:lang w:val="sr-Cyrl-RS"/>
        </w:rPr>
        <w:t xml:space="preserve">Када сте при крају са радом и унели све потребне елементе током спровођења ревизије, </w:t>
      </w:r>
      <w:r w:rsidR="00F3221C">
        <w:rPr>
          <w:lang w:val="sr-Cyrl-RS"/>
        </w:rPr>
        <w:t>формирали  сте предлог налаза и преп</w:t>
      </w:r>
      <w:r w:rsidR="007E416D">
        <w:rPr>
          <w:lang w:val="sr-Cyrl-RS"/>
        </w:rPr>
        <w:t>о</w:t>
      </w:r>
      <w:r w:rsidR="00F3221C">
        <w:rPr>
          <w:lang w:val="sr-Cyrl-RS"/>
        </w:rPr>
        <w:t>рука, потребно је приступити изради нацрта извештаја и пратећих формулара.</w:t>
      </w:r>
    </w:p>
    <w:p w14:paraId="68CAB316" w14:textId="64D963E2" w:rsidR="007B389E" w:rsidRDefault="00F3221C" w:rsidP="006F73D7">
      <w:pPr>
        <w:jc w:val="both"/>
        <w:rPr>
          <w:lang w:val="sr-Cyrl-RS"/>
        </w:rPr>
      </w:pPr>
      <w:r>
        <w:rPr>
          <w:lang w:val="sr-Cyrl-RS"/>
        </w:rPr>
        <w:t>Први корак је генерисање</w:t>
      </w:r>
      <w:r w:rsidR="007B389E">
        <w:rPr>
          <w:lang w:val="sr-Cyrl-RS"/>
        </w:rPr>
        <w:t xml:space="preserve"> нацрта извештаја</w:t>
      </w:r>
      <w:r>
        <w:rPr>
          <w:lang w:val="sr-Cyrl-RS"/>
        </w:rPr>
        <w:t xml:space="preserve"> кликом на дугме </w:t>
      </w:r>
      <w:r w:rsidRPr="007E416D">
        <w:rPr>
          <w:b/>
          <w:bCs/>
          <w:lang w:val="sr-Cyrl-RS"/>
        </w:rPr>
        <w:t>„</w:t>
      </w:r>
      <w:r w:rsidR="007E416D" w:rsidRPr="007E416D">
        <w:rPr>
          <w:b/>
          <w:bCs/>
          <w:lang w:val="sr-Cyrl-RS"/>
        </w:rPr>
        <w:t>Креирај нацрт извештаја</w:t>
      </w:r>
      <w:r w:rsidRPr="007E416D">
        <w:rPr>
          <w:b/>
          <w:bCs/>
          <w:lang w:val="sr-Cyrl-RS"/>
        </w:rPr>
        <w:t>“</w:t>
      </w:r>
      <w:r>
        <w:rPr>
          <w:lang w:val="sr-Cyrl-RS"/>
        </w:rPr>
        <w:t xml:space="preserve"> на почетној страници (</w:t>
      </w:r>
      <w:r w:rsidRPr="00E7571B">
        <w:rPr>
          <w:i/>
          <w:iCs/>
          <w:lang w:val="sr-Latn-RS"/>
        </w:rPr>
        <w:t>START</w:t>
      </w:r>
      <w:r>
        <w:rPr>
          <w:lang w:val="sr-Cyrl-RS"/>
        </w:rPr>
        <w:t>).</w:t>
      </w:r>
    </w:p>
    <w:p w14:paraId="63E5D0D5" w14:textId="428CD009" w:rsidR="007E416D" w:rsidRDefault="007E416D" w:rsidP="007B389E">
      <w:pPr>
        <w:rPr>
          <w:lang w:val="sr-Cyrl-RS"/>
        </w:rPr>
      </w:pPr>
      <w:r>
        <w:rPr>
          <w:noProof/>
        </w:rPr>
        <mc:AlternateContent>
          <mc:Choice Requires="wps">
            <w:drawing>
              <wp:anchor distT="0" distB="0" distL="114300" distR="114300" simplePos="0" relativeHeight="251747328" behindDoc="0" locked="0" layoutInCell="1" allowOverlap="1" wp14:anchorId="37ED4C51" wp14:editId="194407E0">
                <wp:simplePos x="0" y="0"/>
                <wp:positionH relativeFrom="column">
                  <wp:posOffset>1028700</wp:posOffset>
                </wp:positionH>
                <wp:positionV relativeFrom="paragraph">
                  <wp:posOffset>2087245</wp:posOffset>
                </wp:positionV>
                <wp:extent cx="1212850" cy="45719"/>
                <wp:effectExtent l="0" t="95250" r="6350" b="69215"/>
                <wp:wrapNone/>
                <wp:docPr id="789546876" name="Straight Arrow Connector 3"/>
                <wp:cNvGraphicFramePr/>
                <a:graphic xmlns:a="http://schemas.openxmlformats.org/drawingml/2006/main">
                  <a:graphicData uri="http://schemas.microsoft.com/office/word/2010/wordprocessingShape">
                    <wps:wsp>
                      <wps:cNvCnPr/>
                      <wps:spPr>
                        <a:xfrm flipH="1" flipV="1">
                          <a:off x="0" y="0"/>
                          <a:ext cx="1212850" cy="45719"/>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D2FD97" id="Straight Arrow Connector 3" o:spid="_x0000_s1026" type="#_x0000_t32" style="position:absolute;margin-left:81pt;margin-top:164.35pt;width:95.5pt;height:3.6pt;flip:x 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" strokecolor="#c00000" strokeweight="3pt">
                <v:stroke endarrow="block" joinstyle="miter"/>
              </v:shape>
            </w:pict>
          </mc:Fallback>
        </mc:AlternateContent>
      </w:r>
      <w:r>
        <w:rPr>
          <w:noProof/>
        </w:rPr>
        <w:drawing>
          <wp:inline distT="0" distB="0" distL="0" distR="0" wp14:anchorId="6AF5C73C" wp14:editId="42450FB8">
            <wp:extent cx="5732145" cy="3009265"/>
            <wp:effectExtent l="0" t="0" r="1905" b="635"/>
            <wp:docPr id="6786375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75743" name="Picture 1" descr="A screenshot of a computer&#10;&#10;Description automatically generated"/>
                    <pic:cNvPicPr/>
                  </pic:nvPicPr>
                  <pic:blipFill>
                    <a:blip r:embed="rId38"/>
                    <a:stretch>
                      <a:fillRect/>
                    </a:stretch>
                  </pic:blipFill>
                  <pic:spPr>
                    <a:xfrm>
                      <a:off x="0" y="0"/>
                      <a:ext cx="5732145" cy="3009265"/>
                    </a:xfrm>
                    <a:prstGeom prst="rect">
                      <a:avLst/>
                    </a:prstGeom>
                  </pic:spPr>
                </pic:pic>
              </a:graphicData>
            </a:graphic>
          </wp:inline>
        </w:drawing>
      </w:r>
    </w:p>
    <w:p w14:paraId="534B1138" w14:textId="46314886" w:rsidR="007B389E" w:rsidRDefault="007B389E" w:rsidP="006F73D7">
      <w:pPr>
        <w:jc w:val="both"/>
        <w:rPr>
          <w:lang w:val="sr-Cyrl-RS"/>
        </w:rPr>
      </w:pPr>
      <w:r>
        <w:rPr>
          <w:lang w:val="sr-Cyrl-RS"/>
        </w:rPr>
        <w:t xml:space="preserve">Кликом на дугме покреће се програм који преузима део података из </w:t>
      </w:r>
      <w:r w:rsidR="00F3221C">
        <w:rPr>
          <w:lang w:val="sr-Cyrl-RS"/>
        </w:rPr>
        <w:t xml:space="preserve">Алата </w:t>
      </w:r>
      <w:r>
        <w:rPr>
          <w:lang w:val="sr-Cyrl-RS"/>
        </w:rPr>
        <w:t xml:space="preserve">и смешта у нови </w:t>
      </w:r>
      <w:r w:rsidRPr="00E7571B">
        <w:rPr>
          <w:i/>
          <w:iCs/>
          <w:lang w:val="sr-Latn-RS"/>
        </w:rPr>
        <w:t xml:space="preserve">WORD </w:t>
      </w:r>
      <w:r>
        <w:rPr>
          <w:lang w:val="sr-Cyrl-RS"/>
        </w:rPr>
        <w:t>документ</w:t>
      </w:r>
      <w:r w:rsidR="003C3053">
        <w:rPr>
          <w:lang w:val="sr-Cyrl-RS"/>
        </w:rPr>
        <w:t>, приказан на слици испод</w:t>
      </w:r>
      <w:r>
        <w:rPr>
          <w:lang w:val="sr-Cyrl-RS"/>
        </w:rPr>
        <w:t>.</w:t>
      </w:r>
      <w:r w:rsidR="00F3221C">
        <w:rPr>
          <w:lang w:val="sr-Cyrl-RS"/>
        </w:rPr>
        <w:t xml:space="preserve"> Стога је важно да се подаци исправно унес</w:t>
      </w:r>
      <w:r w:rsidR="005525A3">
        <w:rPr>
          <w:lang w:val="sr-Cyrl-RS"/>
        </w:rPr>
        <w:t>у пре генерисања извештаја</w:t>
      </w:r>
      <w:r w:rsidR="003C3053">
        <w:rPr>
          <w:lang w:val="sr-Cyrl-RS"/>
        </w:rPr>
        <w:t>.</w:t>
      </w:r>
    </w:p>
    <w:p w14:paraId="0FFFC118" w14:textId="619F7F12" w:rsidR="003C3053" w:rsidRDefault="003C3053" w:rsidP="007B389E">
      <w:pPr>
        <w:rPr>
          <w:lang w:val="sr-Cyrl-RS"/>
        </w:rPr>
      </w:pPr>
      <w:r>
        <w:rPr>
          <w:noProof/>
        </w:rPr>
        <w:drawing>
          <wp:inline distT="0" distB="0" distL="0" distR="0" wp14:anchorId="3EDACF13" wp14:editId="6B46D734">
            <wp:extent cx="5731510" cy="3116580"/>
            <wp:effectExtent l="0" t="0" r="2540" b="7620"/>
            <wp:docPr id="20268145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14542" name="Picture 1" descr="A screenshot of a computer&#10;&#10;Description automatically generated"/>
                    <pic:cNvPicPr/>
                  </pic:nvPicPr>
                  <pic:blipFill>
                    <a:blip r:embed="rId59"/>
                    <a:stretch>
                      <a:fillRect/>
                    </a:stretch>
                  </pic:blipFill>
                  <pic:spPr>
                    <a:xfrm>
                      <a:off x="0" y="0"/>
                      <a:ext cx="5731510" cy="3116580"/>
                    </a:xfrm>
                    <a:prstGeom prst="rect">
                      <a:avLst/>
                    </a:prstGeom>
                  </pic:spPr>
                </pic:pic>
              </a:graphicData>
            </a:graphic>
          </wp:inline>
        </w:drawing>
      </w:r>
    </w:p>
    <w:p w14:paraId="251E89B1" w14:textId="60D8D5A5" w:rsidR="005525A3" w:rsidRDefault="007B389E" w:rsidP="00F821AB">
      <w:pPr>
        <w:spacing w:after="120"/>
        <w:jc w:val="both"/>
        <w:rPr>
          <w:lang w:val="sr-Cyrl-RS"/>
        </w:rPr>
      </w:pPr>
      <w:r>
        <w:rPr>
          <w:lang w:val="sr-Cyrl-RS"/>
        </w:rPr>
        <w:t>Неопходно је додатне описе даље унети у сам документ и распоредити налазе по сегментима на који се односе.</w:t>
      </w:r>
      <w:r w:rsidR="005525A3">
        <w:rPr>
          <w:lang w:val="sr-Cyrl-RS"/>
        </w:rPr>
        <w:t xml:space="preserve"> На овај начин дефинисали смо полазну структуру и пренели део информација </w:t>
      </w:r>
      <w:r w:rsidR="005525A3">
        <w:rPr>
          <w:lang w:val="sr-Cyrl-RS"/>
        </w:rPr>
        <w:lastRenderedPageBreak/>
        <w:t xml:space="preserve">у сам документ, при чему треба имати у виду да су сваке даље измене и допуне могуће а са циљем да </w:t>
      </w:r>
      <w:r w:rsidR="00193617">
        <w:rPr>
          <w:lang w:val="sr-Cyrl-RS"/>
        </w:rPr>
        <w:t>креирате нацрт извештаја у складу са индивидуалним потребама.</w:t>
      </w:r>
    </w:p>
    <w:p w14:paraId="59123AEA" w14:textId="538FA286" w:rsidR="00193617" w:rsidRDefault="00193617" w:rsidP="00F821AB">
      <w:pPr>
        <w:spacing w:after="120"/>
        <w:jc w:val="both"/>
        <w:rPr>
          <w:lang w:val="sr-Cyrl-RS"/>
        </w:rPr>
      </w:pPr>
      <w:r w:rsidRPr="007E416D">
        <w:rPr>
          <w:b/>
          <w:bCs/>
          <w:lang w:val="sr-Cyrl-RS"/>
        </w:rPr>
        <w:t>Напомена:</w:t>
      </w:r>
      <w:r>
        <w:rPr>
          <w:lang w:val="sr-Cyrl-RS"/>
        </w:rPr>
        <w:t xml:space="preserve"> Генерисање нацрта је могуће </w:t>
      </w:r>
      <w:r w:rsidR="007E416D">
        <w:rPr>
          <w:lang w:val="sr-Cyrl-RS"/>
        </w:rPr>
        <w:t>у сваком тренутку</w:t>
      </w:r>
      <w:r>
        <w:rPr>
          <w:lang w:val="sr-Cyrl-RS"/>
        </w:rPr>
        <w:t>, тако да се увек можете вратити на овај корак и покренути генерисање.</w:t>
      </w:r>
    </w:p>
    <w:p w14:paraId="0964B26E" w14:textId="049132D7" w:rsidR="00D668AC" w:rsidRDefault="00D668AC" w:rsidP="00F821AB">
      <w:pPr>
        <w:spacing w:after="120"/>
        <w:jc w:val="both"/>
        <w:rPr>
          <w:rFonts w:eastAsia="Times New Roman" w:cstheme="minorHAnsi"/>
          <w:lang w:val="sr-Cyrl-RS" w:eastAsia="en-GB"/>
        </w:rPr>
      </w:pPr>
      <w:r>
        <w:rPr>
          <w:rFonts w:eastAsia="Times New Roman" w:cstheme="minorHAnsi"/>
          <w:lang w:val="sr-Cyrl-RS" w:eastAsia="en-GB"/>
        </w:rPr>
        <w:t>Жутим маркером су означена поља која је потребно ручно изменити и прилагодити.</w:t>
      </w:r>
    </w:p>
    <w:p w14:paraId="6E3F5A47" w14:textId="77777777" w:rsidR="004D77D2" w:rsidRDefault="00D668AC" w:rsidP="00F821AB">
      <w:pPr>
        <w:spacing w:after="120"/>
        <w:jc w:val="both"/>
        <w:rPr>
          <w:noProof/>
          <w:lang w:val="ru-RU"/>
        </w:rPr>
      </w:pPr>
      <w:r>
        <w:rPr>
          <w:rFonts w:eastAsia="Times New Roman" w:cstheme="minorHAnsi"/>
          <w:lang w:val="sr-Cyrl-RS" w:eastAsia="en-GB"/>
        </w:rPr>
        <w:t>Налази и Препоруке су пописане у првом одељку нацрта извештаја, потребно их је накнадно ручно прекопирати у одељке у којима се детаљније описују запажања.</w:t>
      </w:r>
      <w:r w:rsidR="00397B42" w:rsidRPr="00397B42">
        <w:rPr>
          <w:noProof/>
          <w:lang w:val="ru-RU"/>
        </w:rPr>
        <w:t xml:space="preserve"> </w:t>
      </w:r>
    </w:p>
    <w:p w14:paraId="4CDB4A00" w14:textId="103F7A31" w:rsidR="00D668AC" w:rsidRDefault="00397B42" w:rsidP="006F73D7">
      <w:pPr>
        <w:jc w:val="both"/>
        <w:rPr>
          <w:rFonts w:eastAsia="Times New Roman" w:cstheme="minorHAnsi"/>
          <w:lang w:val="sr-Cyrl-RS" w:eastAsia="en-GB"/>
        </w:rPr>
      </w:pPr>
      <w:r>
        <w:rPr>
          <w:noProof/>
        </w:rPr>
        <w:drawing>
          <wp:inline distT="0" distB="0" distL="0" distR="0" wp14:anchorId="5FC6A78E" wp14:editId="6316E97F">
            <wp:extent cx="5731510" cy="3116580"/>
            <wp:effectExtent l="0" t="0" r="2540" b="7620"/>
            <wp:docPr id="11665780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78018" name="Picture 1" descr="A screenshot of a computer&#10;&#10;Description automatically generated"/>
                    <pic:cNvPicPr/>
                  </pic:nvPicPr>
                  <pic:blipFill>
                    <a:blip r:embed="rId60"/>
                    <a:stretch>
                      <a:fillRect/>
                    </a:stretch>
                  </pic:blipFill>
                  <pic:spPr>
                    <a:xfrm>
                      <a:off x="0" y="0"/>
                      <a:ext cx="5731510" cy="3116580"/>
                    </a:xfrm>
                    <a:prstGeom prst="rect">
                      <a:avLst/>
                    </a:prstGeom>
                  </pic:spPr>
                </pic:pic>
              </a:graphicData>
            </a:graphic>
          </wp:inline>
        </w:drawing>
      </w:r>
    </w:p>
    <w:p w14:paraId="1AFD7B02" w14:textId="77777777" w:rsidR="00D668AC" w:rsidRDefault="00D668AC" w:rsidP="007B389E">
      <w:pPr>
        <w:rPr>
          <w:lang w:val="sr-Cyrl-RS"/>
        </w:rPr>
      </w:pPr>
    </w:p>
    <w:p w14:paraId="0C4C7392" w14:textId="77777777" w:rsidR="00F821AB" w:rsidRDefault="00F821AB">
      <w:pPr>
        <w:rPr>
          <w:rFonts w:asciiTheme="majorHAnsi" w:eastAsia="Times New Roman" w:hAnsiTheme="majorHAnsi" w:cstheme="majorBidi"/>
          <w:b/>
          <w:color w:val="A71B26"/>
          <w:sz w:val="28"/>
          <w:szCs w:val="32"/>
          <w:lang w:val="sr-Cyrl-RS"/>
        </w:rPr>
      </w:pPr>
      <w:r>
        <w:rPr>
          <w:rFonts w:eastAsia="Times New Roman"/>
          <w:lang w:val="sr-Cyrl-RS"/>
        </w:rPr>
        <w:br w:type="page"/>
      </w:r>
    </w:p>
    <w:p w14:paraId="5645AA98" w14:textId="653A6548" w:rsidR="00AC274D" w:rsidRDefault="004F05EE" w:rsidP="00AF26BE">
      <w:pPr>
        <w:pStyle w:val="Heading1"/>
        <w:numPr>
          <w:ilvl w:val="0"/>
          <w:numId w:val="3"/>
        </w:numPr>
        <w:spacing w:after="200" w:line="240" w:lineRule="auto"/>
        <w:ind w:left="357" w:hanging="357"/>
        <w:rPr>
          <w:rFonts w:eastAsia="Times New Roman"/>
          <w:lang w:val="sr-Cyrl-RS"/>
        </w:rPr>
      </w:pPr>
      <w:bookmarkStart w:id="23" w:name="_Toc208499193"/>
      <w:r>
        <w:rPr>
          <w:rFonts w:eastAsia="Times New Roman"/>
          <w:lang w:val="sr-Cyrl-RS"/>
        </w:rPr>
        <w:lastRenderedPageBreak/>
        <w:t>Штампа формулара</w:t>
      </w:r>
      <w:bookmarkEnd w:id="23"/>
    </w:p>
    <w:p w14:paraId="1B1F58B5" w14:textId="77777777" w:rsidR="00065280" w:rsidRPr="00BD603A" w:rsidRDefault="00065280" w:rsidP="00F821AB">
      <w:pPr>
        <w:pStyle w:val="Heading2"/>
        <w:numPr>
          <w:ilvl w:val="1"/>
          <w:numId w:val="3"/>
        </w:numPr>
        <w:tabs>
          <w:tab w:val="num" w:pos="360"/>
        </w:tabs>
        <w:spacing w:after="120"/>
        <w:ind w:left="0" w:firstLine="0"/>
        <w:rPr>
          <w:rFonts w:asciiTheme="minorHAnsi" w:hAnsiTheme="minorHAnsi" w:cstheme="minorHAnsi"/>
          <w:b w:val="0"/>
          <w:bCs/>
          <w:noProof/>
          <w:lang w:val="sr-Cyrl-RS"/>
        </w:rPr>
      </w:pPr>
      <w:bookmarkStart w:id="24" w:name="_Toc208499194"/>
      <w:r w:rsidRPr="00BD603A">
        <w:rPr>
          <w:rFonts w:asciiTheme="minorHAnsi" w:hAnsiTheme="minorHAnsi" w:cstheme="minorHAnsi"/>
          <w:b w:val="0"/>
          <w:bCs/>
          <w:noProof/>
          <w:lang w:val="sr-Cyrl-RS"/>
        </w:rPr>
        <w:t xml:space="preserve">Штампа формулара из </w:t>
      </w:r>
      <w:r w:rsidRPr="00BD603A">
        <w:rPr>
          <w:rFonts w:asciiTheme="minorHAnsi" w:hAnsiTheme="minorHAnsi" w:cstheme="minorHAnsi"/>
          <w:b w:val="0"/>
          <w:bCs/>
          <w:noProof/>
          <w:lang w:val="sr-Latn-RS"/>
        </w:rPr>
        <w:t>EXCEL-</w:t>
      </w:r>
      <w:r w:rsidRPr="00BD603A">
        <w:rPr>
          <w:rFonts w:asciiTheme="minorHAnsi" w:hAnsiTheme="minorHAnsi" w:cstheme="minorHAnsi"/>
          <w:b w:val="0"/>
          <w:bCs/>
          <w:noProof/>
          <w:lang w:val="sr-Cyrl-RS"/>
        </w:rPr>
        <w:t>а</w:t>
      </w:r>
      <w:bookmarkEnd w:id="24"/>
    </w:p>
    <w:p w14:paraId="6D90165B" w14:textId="5475B754" w:rsidR="00A63E0E" w:rsidRDefault="00A63E0E" w:rsidP="006F73D7">
      <w:pPr>
        <w:jc w:val="both"/>
        <w:rPr>
          <w:lang w:val="sr-Cyrl-RS"/>
        </w:rPr>
      </w:pPr>
      <w:r>
        <w:rPr>
          <w:lang w:val="sr-Cyrl-RS"/>
        </w:rPr>
        <w:t>Сви формулари су већ форматирани и спремни за штампу.</w:t>
      </w:r>
      <w:r w:rsidR="00F821AB">
        <w:rPr>
          <w:lang w:val="sr-Cyrl-RS"/>
        </w:rPr>
        <w:t xml:space="preserve"> </w:t>
      </w:r>
      <w:r>
        <w:rPr>
          <w:lang w:val="sr-Cyrl-RS"/>
        </w:rPr>
        <w:t>Важно је да у току рада не мењате ширину колона, како се штампа не би пореметила.</w:t>
      </w:r>
    </w:p>
    <w:p w14:paraId="35D2D8F3" w14:textId="3A00054F" w:rsidR="00AC274D" w:rsidRPr="00AC274D" w:rsidRDefault="00AD0FF1" w:rsidP="00A63E0E">
      <w:pPr>
        <w:tabs>
          <w:tab w:val="left" w:pos="1701"/>
        </w:tabs>
        <w:spacing w:after="240" w:line="240" w:lineRule="auto"/>
        <w:jc w:val="both"/>
        <w:rPr>
          <w:rFonts w:ascii="Calibri" w:eastAsia="Times New Roman" w:hAnsi="Calibri" w:cs="Calibri"/>
          <w:b/>
          <w:bCs/>
          <w:lang w:val="sr-Cyrl-RS" w:eastAsia="en-GB"/>
        </w:rPr>
      </w:pPr>
      <w:r>
        <w:rPr>
          <w:noProof/>
        </w:rPr>
        <w:drawing>
          <wp:inline distT="0" distB="0" distL="0" distR="0" wp14:anchorId="2DD86EF5" wp14:editId="15B3CE5C">
            <wp:extent cx="5716988" cy="3001308"/>
            <wp:effectExtent l="0" t="0" r="0" b="8890"/>
            <wp:docPr id="20577413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41391" name="Picture 1" descr="A screenshot of a computer&#10;&#10;Description automatically generated"/>
                    <pic:cNvPicPr/>
                  </pic:nvPicPr>
                  <pic:blipFill>
                    <a:blip r:embed="rId61"/>
                    <a:stretch>
                      <a:fillRect/>
                    </a:stretch>
                  </pic:blipFill>
                  <pic:spPr>
                    <a:xfrm>
                      <a:off x="0" y="0"/>
                      <a:ext cx="5741252" cy="3014046"/>
                    </a:xfrm>
                    <a:prstGeom prst="rect">
                      <a:avLst/>
                    </a:prstGeom>
                  </pic:spPr>
                </pic:pic>
              </a:graphicData>
            </a:graphic>
          </wp:inline>
        </w:drawing>
      </w:r>
    </w:p>
    <w:p w14:paraId="0A040741" w14:textId="77777777" w:rsidR="00C719D5" w:rsidRDefault="00C719D5" w:rsidP="00F821AB">
      <w:pPr>
        <w:tabs>
          <w:tab w:val="left" w:pos="1701"/>
        </w:tabs>
        <w:spacing w:after="120" w:line="240" w:lineRule="auto"/>
        <w:jc w:val="both"/>
        <w:rPr>
          <w:rFonts w:eastAsia="Times New Roman" w:cstheme="minorHAnsi"/>
          <w:lang w:val="sr-Cyrl-RS" w:eastAsia="en-GB"/>
        </w:rPr>
      </w:pPr>
      <w:r>
        <w:rPr>
          <w:rFonts w:eastAsia="Times New Roman" w:cstheme="minorHAnsi"/>
          <w:lang w:val="sr-Cyrl-RS" w:eastAsia="en-GB"/>
        </w:rPr>
        <w:t>На исти начин, а по потреби можете документ сачувати и као ПДФ фајл</w:t>
      </w:r>
    </w:p>
    <w:p w14:paraId="5796F412" w14:textId="0C743BE7" w:rsidR="00C719D5" w:rsidRDefault="00C719D5" w:rsidP="00F821AB">
      <w:pPr>
        <w:tabs>
          <w:tab w:val="left" w:pos="1701"/>
        </w:tabs>
        <w:spacing w:after="120" w:line="240" w:lineRule="auto"/>
        <w:jc w:val="both"/>
        <w:rPr>
          <w:rFonts w:eastAsia="Times New Roman" w:cstheme="minorHAnsi"/>
          <w:lang w:val="sr-Cyrl-RS" w:eastAsia="en-GB"/>
        </w:rPr>
      </w:pPr>
      <w:r>
        <w:rPr>
          <w:rFonts w:eastAsia="Times New Roman" w:cstheme="minorHAnsi"/>
          <w:lang w:val="sr-Cyrl-RS" w:eastAsia="en-GB"/>
        </w:rPr>
        <w:t xml:space="preserve">Код Тестова Контрола и Прегледа контрола имате 1 засебну страницу </w:t>
      </w:r>
      <w:r>
        <w:rPr>
          <w:rFonts w:eastAsia="Times New Roman" w:cstheme="minorHAnsi"/>
          <w:lang w:val="sr-Latn-RS" w:eastAsia="en-GB"/>
        </w:rPr>
        <w:t>(Sheet)</w:t>
      </w:r>
      <w:r>
        <w:rPr>
          <w:rFonts w:eastAsia="Times New Roman" w:cstheme="minorHAnsi"/>
          <w:lang w:val="sr-Cyrl-RS" w:eastAsia="en-GB"/>
        </w:rPr>
        <w:t xml:space="preserve"> која служи да се одштампа заглавље са својим стандардним елементима.</w:t>
      </w:r>
      <w:r>
        <w:rPr>
          <w:rFonts w:eastAsia="Times New Roman" w:cstheme="minorHAnsi"/>
          <w:lang w:val="sr-Latn-RS" w:eastAsia="en-GB"/>
        </w:rPr>
        <w:t xml:space="preserve"> </w:t>
      </w:r>
      <w:r>
        <w:rPr>
          <w:rFonts w:eastAsia="Times New Roman" w:cstheme="minorHAnsi"/>
          <w:lang w:val="sr-Cyrl-RS" w:eastAsia="en-GB"/>
        </w:rPr>
        <w:t>Наравно и овде можете допунити и изменити текст по потреби. Ове странице се штампају и прилажу пре појединачних Тестова Контроле и појединачних Прегледа Контроле.</w:t>
      </w:r>
    </w:p>
    <w:p w14:paraId="4854B22A" w14:textId="29EAB874" w:rsidR="00371F86" w:rsidRDefault="00371F86" w:rsidP="00F821AB">
      <w:pPr>
        <w:tabs>
          <w:tab w:val="left" w:pos="1701"/>
        </w:tabs>
        <w:spacing w:after="120" w:line="240" w:lineRule="auto"/>
        <w:jc w:val="both"/>
        <w:rPr>
          <w:rFonts w:eastAsia="Times New Roman" w:cstheme="minorHAnsi"/>
          <w:lang w:val="sr-Cyrl-RS" w:eastAsia="en-GB"/>
        </w:rPr>
      </w:pPr>
      <w:r>
        <w:rPr>
          <w:rFonts w:eastAsia="Times New Roman" w:cstheme="minorHAnsi"/>
          <w:lang w:val="sr-Cyrl-RS" w:eastAsia="en-GB"/>
        </w:rPr>
        <w:t>Обратите пажњу да ли је потребна измена стандардног текста, те исти прилагодите пре штампе.</w:t>
      </w:r>
    </w:p>
    <w:p w14:paraId="4FF5E6C9" w14:textId="77777777" w:rsidR="00371F86" w:rsidRPr="00DE6BBE" w:rsidRDefault="00371F86" w:rsidP="00F821AB">
      <w:pPr>
        <w:tabs>
          <w:tab w:val="left" w:pos="1701"/>
        </w:tabs>
        <w:spacing w:after="120" w:line="240" w:lineRule="auto"/>
        <w:jc w:val="both"/>
        <w:rPr>
          <w:rFonts w:eastAsia="Times New Roman" w:cstheme="minorHAnsi"/>
          <w:b/>
          <w:bCs/>
          <w:i/>
          <w:iCs/>
          <w:lang w:val="sr-Cyrl-RS" w:eastAsia="en-GB"/>
        </w:rPr>
      </w:pPr>
      <w:r w:rsidRPr="00DE6BBE">
        <w:rPr>
          <w:rFonts w:eastAsia="Times New Roman" w:cstheme="minorHAnsi"/>
          <w:b/>
          <w:bCs/>
          <w:i/>
          <w:iCs/>
          <w:lang w:val="sr-Latn-RS" w:eastAsia="en-GB"/>
        </w:rPr>
        <w:t>TEST-OPSTE</w:t>
      </w:r>
    </w:p>
    <w:p w14:paraId="55D31B85" w14:textId="4700A3EE" w:rsidR="00371F86" w:rsidRPr="00371F86" w:rsidRDefault="00371F86" w:rsidP="00371F86">
      <w:pPr>
        <w:tabs>
          <w:tab w:val="left" w:pos="1701"/>
        </w:tabs>
        <w:spacing w:after="240" w:line="240" w:lineRule="auto"/>
        <w:jc w:val="both"/>
        <w:rPr>
          <w:rFonts w:eastAsia="Times New Roman" w:cstheme="minorHAnsi"/>
          <w:i/>
          <w:iCs/>
          <w:lang w:val="sr-Cyrl-RS" w:eastAsia="en-GB"/>
        </w:rPr>
      </w:pPr>
      <w:r>
        <w:rPr>
          <w:noProof/>
        </w:rPr>
        <w:drawing>
          <wp:inline distT="0" distB="0" distL="0" distR="0" wp14:anchorId="7E9DBA9F" wp14:editId="02AF539C">
            <wp:extent cx="5732145" cy="3009265"/>
            <wp:effectExtent l="0" t="0" r="1905" b="635"/>
            <wp:docPr id="7211833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183342" name="Picture 1" descr="A screenshot of a computer&#10;&#10;Description automatically generated"/>
                    <pic:cNvPicPr/>
                  </pic:nvPicPr>
                  <pic:blipFill>
                    <a:blip r:embed="rId62"/>
                    <a:stretch>
                      <a:fillRect/>
                    </a:stretch>
                  </pic:blipFill>
                  <pic:spPr>
                    <a:xfrm>
                      <a:off x="0" y="0"/>
                      <a:ext cx="5732145" cy="3009265"/>
                    </a:xfrm>
                    <a:prstGeom prst="rect">
                      <a:avLst/>
                    </a:prstGeom>
                  </pic:spPr>
                </pic:pic>
              </a:graphicData>
            </a:graphic>
          </wp:inline>
        </w:drawing>
      </w:r>
    </w:p>
    <w:p w14:paraId="27A38FA1" w14:textId="77777777" w:rsidR="00371F86" w:rsidRPr="00DE6BBE" w:rsidRDefault="00371F86" w:rsidP="00F821AB">
      <w:pPr>
        <w:tabs>
          <w:tab w:val="left" w:pos="1701"/>
        </w:tabs>
        <w:spacing w:after="120" w:line="240" w:lineRule="auto"/>
        <w:jc w:val="both"/>
        <w:rPr>
          <w:rFonts w:eastAsia="Times New Roman" w:cstheme="minorHAnsi"/>
          <w:b/>
          <w:bCs/>
          <w:i/>
          <w:iCs/>
          <w:lang w:val="sr-Cyrl-RS" w:eastAsia="en-GB"/>
        </w:rPr>
      </w:pPr>
      <w:r w:rsidRPr="00DE6BBE">
        <w:rPr>
          <w:rFonts w:eastAsia="Times New Roman" w:cstheme="minorHAnsi"/>
          <w:b/>
          <w:bCs/>
          <w:i/>
          <w:iCs/>
          <w:lang w:val="sr-Latn-RS" w:eastAsia="en-GB"/>
        </w:rPr>
        <w:lastRenderedPageBreak/>
        <w:t>PK-OPSTE</w:t>
      </w:r>
    </w:p>
    <w:p w14:paraId="5CD395C2" w14:textId="706613DC" w:rsidR="00124575" w:rsidRDefault="00124575" w:rsidP="00371F86">
      <w:pPr>
        <w:tabs>
          <w:tab w:val="left" w:pos="1701"/>
        </w:tabs>
        <w:spacing w:after="240" w:line="240" w:lineRule="auto"/>
        <w:jc w:val="both"/>
        <w:rPr>
          <w:rFonts w:eastAsia="Times New Roman" w:cstheme="minorHAnsi"/>
          <w:i/>
          <w:iCs/>
          <w:lang w:val="sr-Cyrl-RS" w:eastAsia="en-GB"/>
        </w:rPr>
      </w:pPr>
      <w:r>
        <w:rPr>
          <w:noProof/>
        </w:rPr>
        <w:drawing>
          <wp:inline distT="0" distB="0" distL="0" distR="0" wp14:anchorId="1714CA99" wp14:editId="24753AF8">
            <wp:extent cx="5732145" cy="3009265"/>
            <wp:effectExtent l="0" t="0" r="1905" b="635"/>
            <wp:docPr id="18058317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831729" name="Picture 1" descr="A screenshot of a computer&#10;&#10;Description automatically generated"/>
                    <pic:cNvPicPr/>
                  </pic:nvPicPr>
                  <pic:blipFill>
                    <a:blip r:embed="rId63"/>
                    <a:stretch>
                      <a:fillRect/>
                    </a:stretch>
                  </pic:blipFill>
                  <pic:spPr>
                    <a:xfrm>
                      <a:off x="0" y="0"/>
                      <a:ext cx="5732145" cy="3009265"/>
                    </a:xfrm>
                    <a:prstGeom prst="rect">
                      <a:avLst/>
                    </a:prstGeom>
                  </pic:spPr>
                </pic:pic>
              </a:graphicData>
            </a:graphic>
          </wp:inline>
        </w:drawing>
      </w:r>
    </w:p>
    <w:p w14:paraId="664AFA81" w14:textId="77777777" w:rsidR="00DE6BBE" w:rsidRDefault="00DE6BBE" w:rsidP="00371F86">
      <w:pPr>
        <w:tabs>
          <w:tab w:val="left" w:pos="1701"/>
        </w:tabs>
        <w:spacing w:after="240" w:line="240" w:lineRule="auto"/>
        <w:jc w:val="both"/>
        <w:rPr>
          <w:rFonts w:eastAsia="Times New Roman" w:cstheme="minorHAnsi"/>
          <w:i/>
          <w:iCs/>
          <w:lang w:val="sr-Cyrl-RS" w:eastAsia="en-GB"/>
        </w:rPr>
      </w:pPr>
    </w:p>
    <w:p w14:paraId="47BA7EF4" w14:textId="2746C597" w:rsidR="0006326A" w:rsidRPr="00E1216F" w:rsidRDefault="00AC274D" w:rsidP="00AF26BE">
      <w:pPr>
        <w:pStyle w:val="Heading1"/>
        <w:numPr>
          <w:ilvl w:val="0"/>
          <w:numId w:val="3"/>
        </w:numPr>
        <w:spacing w:after="200" w:line="240" w:lineRule="auto"/>
        <w:ind w:left="357" w:hanging="357"/>
        <w:rPr>
          <w:rFonts w:eastAsia="Times New Roman"/>
          <w:lang w:val="sr-Cyrl-RS"/>
        </w:rPr>
      </w:pPr>
      <w:bookmarkStart w:id="25" w:name="_Toc208499195"/>
      <w:r w:rsidRPr="00AC274D">
        <w:rPr>
          <w:rFonts w:eastAsia="Times New Roman"/>
          <w:lang w:val="sr-Cyrl-RS"/>
        </w:rPr>
        <w:t xml:space="preserve">Опште напомене </w:t>
      </w:r>
      <w:r w:rsidR="008E0F43">
        <w:rPr>
          <w:rFonts w:eastAsia="Times New Roman"/>
          <w:lang w:val="sr-Cyrl-RS"/>
        </w:rPr>
        <w:t>и отпочињање нове ревизије</w:t>
      </w:r>
      <w:bookmarkEnd w:id="25"/>
    </w:p>
    <w:p w14:paraId="3113E985" w14:textId="4FDC721A" w:rsidR="00405FE6" w:rsidRPr="00420D86" w:rsidRDefault="00AC274D" w:rsidP="006F73D7">
      <w:pPr>
        <w:jc w:val="both"/>
        <w:rPr>
          <w:rFonts w:ascii="Calibri" w:eastAsia="Calibri" w:hAnsi="Calibri" w:cs="Times New Roman"/>
          <w:b/>
          <w:bCs/>
          <w:kern w:val="2"/>
          <w:lang w:val="sr-Cyrl-RS"/>
          <w14:ligatures w14:val="standardContextual"/>
        </w:rPr>
      </w:pPr>
      <w:r w:rsidRPr="00AC274D">
        <w:rPr>
          <w:rFonts w:ascii="Calibri" w:eastAsia="Calibri" w:hAnsi="Calibri" w:cs="Times New Roman"/>
          <w:kern w:val="2"/>
          <w:lang w:val="sr-Cyrl-RS"/>
          <w14:ligatures w14:val="standardContextual"/>
        </w:rPr>
        <w:t xml:space="preserve">Сам Алат </w:t>
      </w:r>
      <w:r w:rsidR="008E0F43">
        <w:rPr>
          <w:rFonts w:ascii="Calibri" w:eastAsia="Calibri" w:hAnsi="Calibri" w:cs="Times New Roman"/>
          <w:kern w:val="2"/>
          <w:lang w:val="sr-Cyrl-RS"/>
          <w14:ligatures w14:val="standardContextual"/>
        </w:rPr>
        <w:t xml:space="preserve">је предвиђен да </w:t>
      </w:r>
      <w:r w:rsidR="007D3204">
        <w:rPr>
          <w:rFonts w:ascii="Calibri" w:eastAsia="Calibri" w:hAnsi="Calibri" w:cs="Times New Roman"/>
          <w:kern w:val="2"/>
          <w:lang w:val="sr-Cyrl-RS"/>
          <w14:ligatures w14:val="standardContextual"/>
        </w:rPr>
        <w:t>чува све ваше Шифарнике планова и програма рада</w:t>
      </w:r>
      <w:r w:rsidR="00160DB8">
        <w:rPr>
          <w:rFonts w:ascii="Calibri" w:eastAsia="Calibri" w:hAnsi="Calibri" w:cs="Times New Roman"/>
          <w:kern w:val="2"/>
          <w:lang w:val="sr-Cyrl-RS"/>
          <w14:ligatures w14:val="standardContextual"/>
        </w:rPr>
        <w:t xml:space="preserve"> на локалу</w:t>
      </w:r>
      <w:r w:rsidR="007D3204">
        <w:rPr>
          <w:rFonts w:ascii="Calibri" w:eastAsia="Calibri" w:hAnsi="Calibri" w:cs="Times New Roman"/>
          <w:kern w:val="2"/>
          <w:lang w:val="sr-Cyrl-RS"/>
          <w14:ligatures w14:val="standardContextual"/>
        </w:rPr>
        <w:t xml:space="preserve">, самим тим је предвиђено да </w:t>
      </w:r>
      <w:r w:rsidR="00120CBD">
        <w:rPr>
          <w:rFonts w:ascii="Calibri" w:eastAsia="Calibri" w:hAnsi="Calibri" w:cs="Times New Roman"/>
          <w:kern w:val="2"/>
          <w:lang w:val="sr-Cyrl-RS"/>
          <w14:ligatures w14:val="standardContextual"/>
        </w:rPr>
        <w:t xml:space="preserve">по окончању ревизије, исти Алат ископирате за нови ревизорски ангажман и </w:t>
      </w:r>
      <w:r w:rsidR="00405FE6">
        <w:rPr>
          <w:rFonts w:ascii="Calibri" w:eastAsia="Calibri" w:hAnsi="Calibri" w:cs="Times New Roman"/>
          <w:kern w:val="2"/>
          <w:lang w:val="sr-Cyrl-RS"/>
          <w14:ligatures w14:val="standardContextual"/>
        </w:rPr>
        <w:t>обришете</w:t>
      </w:r>
      <w:r w:rsidR="006F7650">
        <w:rPr>
          <w:rFonts w:ascii="Calibri" w:eastAsia="Calibri" w:hAnsi="Calibri" w:cs="Times New Roman"/>
          <w:kern w:val="2"/>
          <w:lang w:val="sr-Cyrl-RS"/>
          <w14:ligatures w14:val="standardContextual"/>
        </w:rPr>
        <w:t xml:space="preserve"> текуће</w:t>
      </w:r>
      <w:r w:rsidR="00405FE6">
        <w:rPr>
          <w:rFonts w:ascii="Calibri" w:eastAsia="Calibri" w:hAnsi="Calibri" w:cs="Times New Roman"/>
          <w:kern w:val="2"/>
          <w:lang w:val="sr-Cyrl-RS"/>
          <w14:ligatures w14:val="standardContextual"/>
        </w:rPr>
        <w:t xml:space="preserve"> податке</w:t>
      </w:r>
      <w:r w:rsidR="00DE6BBE">
        <w:rPr>
          <w:rFonts w:ascii="Calibri" w:eastAsia="Calibri" w:hAnsi="Calibri" w:cs="Times New Roman"/>
          <w:kern w:val="2"/>
          <w:lang w:val="sr-Cyrl-RS"/>
          <w14:ligatures w14:val="standardContextual"/>
        </w:rPr>
        <w:t>.</w:t>
      </w:r>
      <w:r w:rsidR="00160DB8">
        <w:rPr>
          <w:rFonts w:ascii="Calibri" w:eastAsia="Calibri" w:hAnsi="Calibri" w:cs="Times New Roman"/>
          <w:kern w:val="2"/>
          <w:lang w:val="sr-Cyrl-RS"/>
          <w14:ligatures w14:val="standardContextual"/>
        </w:rPr>
        <w:t xml:space="preserve"> </w:t>
      </w:r>
      <w:r w:rsidR="00405FE6" w:rsidRPr="00420D86">
        <w:rPr>
          <w:rFonts w:ascii="Calibri" w:eastAsia="Calibri" w:hAnsi="Calibri" w:cs="Times New Roman"/>
          <w:b/>
          <w:bCs/>
          <w:kern w:val="2"/>
          <w:lang w:val="sr-Cyrl-RS"/>
          <w14:ligatures w14:val="standardContextual"/>
        </w:rPr>
        <w:t>ВАЖНО је пре тога сачувати фајл за текућу завршену ревизију.</w:t>
      </w:r>
    </w:p>
    <w:bookmarkEnd w:id="1"/>
    <w:p w14:paraId="4520886C" w14:textId="7B589BFD" w:rsidR="00AE4B7D" w:rsidRDefault="00FE373E" w:rsidP="006F73D7">
      <w:pPr>
        <w:jc w:val="both"/>
        <w:rPr>
          <w:rFonts w:ascii="Calibri" w:eastAsia="Calibri" w:hAnsi="Calibri" w:cs="Times New Roman"/>
          <w:kern w:val="2"/>
          <w:lang w:val="sr-Cyrl-RS"/>
          <w14:ligatures w14:val="standardContextual"/>
        </w:rPr>
      </w:pPr>
      <w:r>
        <w:rPr>
          <w:rFonts w:ascii="Calibri" w:eastAsia="Calibri" w:hAnsi="Calibri" w:cs="Times New Roman"/>
          <w:kern w:val="2"/>
          <w:lang w:val="sr-Cyrl-RS"/>
          <w14:ligatures w14:val="standardContextual"/>
        </w:rPr>
        <w:t>Када ископирате Алат у нов фолдер, кликом на дугме</w:t>
      </w:r>
      <w:r w:rsidR="00420D86">
        <w:rPr>
          <w:rFonts w:ascii="Calibri" w:eastAsia="Calibri" w:hAnsi="Calibri" w:cs="Times New Roman"/>
          <w:kern w:val="2"/>
          <w:lang w:val="sr-Cyrl-RS"/>
          <w14:ligatures w14:val="standardContextual"/>
        </w:rPr>
        <w:t xml:space="preserve"> </w:t>
      </w:r>
      <w:r w:rsidR="00420D86" w:rsidRPr="00DE6BBE">
        <w:rPr>
          <w:rFonts w:ascii="Calibri" w:eastAsia="Calibri" w:hAnsi="Calibri" w:cs="Times New Roman"/>
          <w:b/>
          <w:bCs/>
          <w:i/>
          <w:iCs/>
          <w:kern w:val="2"/>
          <w:lang w:val="sr-Cyrl-RS"/>
          <w14:ligatures w14:val="standardContextual"/>
        </w:rPr>
        <w:t>„Обриши дугме и крени испо</w:t>
      </w:r>
      <w:r w:rsidR="00DE6BBE" w:rsidRPr="00DE6BBE">
        <w:rPr>
          <w:rFonts w:ascii="Calibri" w:eastAsia="Calibri" w:hAnsi="Calibri" w:cs="Times New Roman"/>
          <w:b/>
          <w:bCs/>
          <w:i/>
          <w:iCs/>
          <w:kern w:val="2"/>
          <w:lang w:val="sr-Cyrl-RS"/>
          <w14:ligatures w14:val="standardContextual"/>
        </w:rPr>
        <w:t>четка</w:t>
      </w:r>
      <w:r w:rsidR="00420D86" w:rsidRPr="00DE6BBE">
        <w:rPr>
          <w:rFonts w:ascii="Calibri" w:eastAsia="Calibri" w:hAnsi="Calibri" w:cs="Times New Roman"/>
          <w:b/>
          <w:bCs/>
          <w:i/>
          <w:iCs/>
          <w:kern w:val="2"/>
          <w:lang w:val="sr-Cyrl-RS"/>
          <w14:ligatures w14:val="standardContextual"/>
        </w:rPr>
        <w:t xml:space="preserve">“ </w:t>
      </w:r>
      <w:r w:rsidR="00420D86">
        <w:rPr>
          <w:rFonts w:ascii="Calibri" w:eastAsia="Calibri" w:hAnsi="Calibri" w:cs="Times New Roman"/>
          <w:kern w:val="2"/>
          <w:lang w:val="sr-Cyrl-RS"/>
          <w14:ligatures w14:val="standardContextual"/>
        </w:rPr>
        <w:t>можете</w:t>
      </w:r>
      <w:r w:rsidR="00D26EB0">
        <w:rPr>
          <w:rFonts w:ascii="Calibri" w:eastAsia="Calibri" w:hAnsi="Calibri" w:cs="Times New Roman"/>
          <w:kern w:val="2"/>
          <w:lang w:val="sr-Cyrl-RS"/>
          <w14:ligatures w14:val="standardContextual"/>
        </w:rPr>
        <w:t xml:space="preserve"> ресетовати Алат и обрисати податке из претходне ревизије како би могли почети испочетка.</w:t>
      </w:r>
    </w:p>
    <w:p w14:paraId="64F9A9CF" w14:textId="5FA61E50" w:rsidR="00D26EB0" w:rsidRDefault="00D26EB0" w:rsidP="006F73D7">
      <w:pPr>
        <w:jc w:val="both"/>
        <w:rPr>
          <w:rFonts w:ascii="Calibri" w:eastAsia="Calibri" w:hAnsi="Calibri" w:cs="Times New Roman"/>
          <w:kern w:val="2"/>
          <w:lang w:val="sr-Cyrl-RS"/>
          <w14:ligatures w14:val="standardContextual"/>
        </w:rPr>
      </w:pPr>
      <w:r w:rsidRPr="00160DB8">
        <w:rPr>
          <w:rFonts w:ascii="Calibri" w:eastAsia="Calibri" w:hAnsi="Calibri" w:cs="Times New Roman"/>
          <w:b/>
          <w:bCs/>
          <w:kern w:val="2"/>
          <w:lang w:val="sr-Cyrl-RS"/>
          <w14:ligatures w14:val="standardContextual"/>
        </w:rPr>
        <w:t>Опрез:</w:t>
      </w:r>
      <w:r>
        <w:rPr>
          <w:rFonts w:ascii="Calibri" w:eastAsia="Calibri" w:hAnsi="Calibri" w:cs="Times New Roman"/>
          <w:kern w:val="2"/>
          <w:lang w:val="sr-Cyrl-RS"/>
          <w14:ligatures w14:val="standardContextual"/>
        </w:rPr>
        <w:t xml:space="preserve"> Покретање овог дугмета </w:t>
      </w:r>
      <w:r w:rsidR="00420D86">
        <w:rPr>
          <w:rFonts w:ascii="Calibri" w:eastAsia="Calibri" w:hAnsi="Calibri" w:cs="Times New Roman"/>
          <w:kern w:val="2"/>
          <w:lang w:val="sr-Cyrl-RS"/>
          <w14:ligatures w14:val="standardContextual"/>
        </w:rPr>
        <w:t>ће довести до губитка свих унетих података</w:t>
      </w:r>
      <w:r w:rsidR="006F7650">
        <w:rPr>
          <w:rFonts w:ascii="Calibri" w:eastAsia="Calibri" w:hAnsi="Calibri" w:cs="Times New Roman"/>
          <w:kern w:val="2"/>
          <w:lang w:val="sr-Cyrl-RS"/>
          <w14:ligatures w14:val="standardContextual"/>
        </w:rPr>
        <w:t xml:space="preserve"> (осим шифарника)</w:t>
      </w:r>
      <w:r w:rsidR="00420D86">
        <w:rPr>
          <w:rFonts w:ascii="Calibri" w:eastAsia="Calibri" w:hAnsi="Calibri" w:cs="Times New Roman"/>
          <w:kern w:val="2"/>
          <w:lang w:val="sr-Cyrl-RS"/>
          <w14:ligatures w14:val="standardContextual"/>
        </w:rPr>
        <w:t>, тако да обавезно проверите да ли сте пре тога сачували потребне податке у засебном фајлу.</w:t>
      </w:r>
    </w:p>
    <w:p w14:paraId="16F812DB" w14:textId="24F87A58" w:rsidR="00D26EB0" w:rsidRPr="00AC274D" w:rsidRDefault="00D26EB0">
      <w:pPr>
        <w:rPr>
          <w:rFonts w:asciiTheme="majorHAnsi" w:eastAsiaTheme="majorEastAsia" w:hAnsiTheme="majorHAnsi" w:cstheme="majorBidi"/>
          <w:sz w:val="32"/>
          <w:szCs w:val="32"/>
          <w:lang w:val="sr-Cyrl-RS"/>
        </w:rPr>
      </w:pPr>
      <w:r>
        <w:rPr>
          <w:noProof/>
        </w:rPr>
        <mc:AlternateContent>
          <mc:Choice Requires="wps">
            <w:drawing>
              <wp:anchor distT="0" distB="0" distL="114300" distR="114300" simplePos="0" relativeHeight="251695104" behindDoc="0" locked="0" layoutInCell="1" allowOverlap="1" wp14:anchorId="6B7A3930" wp14:editId="0861FD71">
                <wp:simplePos x="0" y="0"/>
                <wp:positionH relativeFrom="column">
                  <wp:posOffset>1141013</wp:posOffset>
                </wp:positionH>
                <wp:positionV relativeFrom="paragraph">
                  <wp:posOffset>2419902</wp:posOffset>
                </wp:positionV>
                <wp:extent cx="1212850" cy="45719"/>
                <wp:effectExtent l="0" t="95250" r="6350" b="69215"/>
                <wp:wrapNone/>
                <wp:docPr id="1136788531" name="Straight Arrow Connector 3"/>
                <wp:cNvGraphicFramePr/>
                <a:graphic xmlns:a="http://schemas.openxmlformats.org/drawingml/2006/main">
                  <a:graphicData uri="http://schemas.microsoft.com/office/word/2010/wordprocessingShape">
                    <wps:wsp>
                      <wps:cNvCnPr/>
                      <wps:spPr>
                        <a:xfrm flipH="1" flipV="1">
                          <a:off x="0" y="0"/>
                          <a:ext cx="1212850" cy="45719"/>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1C6E0B" id="Straight Arrow Connector 3" o:spid="_x0000_s1026" type="#_x0000_t32" style="position:absolute;margin-left:89.85pt;margin-top:190.55pt;width:95.5pt;height:3.6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" strokecolor="#c00000" strokeweight="3pt">
                <v:stroke endarrow="block" joinstyle="miter"/>
              </v:shape>
            </w:pict>
          </mc:Fallback>
        </mc:AlternateContent>
      </w:r>
      <w:r>
        <w:rPr>
          <w:noProof/>
        </w:rPr>
        <w:drawing>
          <wp:inline distT="0" distB="0" distL="0" distR="0" wp14:anchorId="3F8ABD5A" wp14:editId="21559602">
            <wp:extent cx="5732145" cy="3009265"/>
            <wp:effectExtent l="0" t="0" r="1905" b="635"/>
            <wp:docPr id="2055365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6545" name="Picture 1" descr="A screenshot of a computer&#10;&#10;Description automatically generated"/>
                    <pic:cNvPicPr/>
                  </pic:nvPicPr>
                  <pic:blipFill>
                    <a:blip r:embed="rId64"/>
                    <a:stretch>
                      <a:fillRect/>
                    </a:stretch>
                  </pic:blipFill>
                  <pic:spPr>
                    <a:xfrm>
                      <a:off x="0" y="0"/>
                      <a:ext cx="5732145" cy="3009265"/>
                    </a:xfrm>
                    <a:prstGeom prst="rect">
                      <a:avLst/>
                    </a:prstGeom>
                  </pic:spPr>
                </pic:pic>
              </a:graphicData>
            </a:graphic>
          </wp:inline>
        </w:drawing>
      </w:r>
    </w:p>
    <w:sectPr w:rsidR="00D26EB0" w:rsidRPr="00AC274D" w:rsidSect="004822E8">
      <w:headerReference w:type="default" r:id="rId65"/>
      <w:footerReference w:type="default" r:id="rId66"/>
      <w:headerReference w:type="first" r:id="rId67"/>
      <w:pgSz w:w="11907" w:h="16839" w:code="9"/>
      <w:pgMar w:top="1440" w:right="1440" w:bottom="1440" w:left="1440" w:header="720"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83954" w14:textId="77777777" w:rsidR="00B152F0" w:rsidRDefault="00B152F0" w:rsidP="002E0CA3">
      <w:pPr>
        <w:spacing w:after="0" w:line="240" w:lineRule="auto"/>
      </w:pPr>
      <w:r>
        <w:separator/>
      </w:r>
    </w:p>
  </w:endnote>
  <w:endnote w:type="continuationSeparator" w:id="0">
    <w:p w14:paraId="71B8388E" w14:textId="77777777" w:rsidR="00B152F0" w:rsidRDefault="00B152F0" w:rsidP="002E0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969698"/>
      <w:docPartObj>
        <w:docPartGallery w:val="Page Numbers (Bottom of Page)"/>
        <w:docPartUnique/>
      </w:docPartObj>
    </w:sdtPr>
    <w:sdtEndPr>
      <w:rPr>
        <w:noProof/>
      </w:rPr>
    </w:sdtEndPr>
    <w:sdtContent>
      <w:p w14:paraId="56F039CD" w14:textId="4A5703DE" w:rsidR="004822E8" w:rsidRDefault="004822E8">
        <w:pPr>
          <w:pStyle w:val="Footer"/>
          <w:jc w:val="right"/>
        </w:pPr>
        <w:r>
          <w:fldChar w:fldCharType="begin"/>
        </w:r>
        <w:r>
          <w:instrText xml:space="preserve"> PAGE   \* MERGEFORMAT </w:instrText>
        </w:r>
        <w:r>
          <w:fldChar w:fldCharType="separate"/>
        </w:r>
        <w:r w:rsidR="004C5DA9">
          <w:rPr>
            <w:noProof/>
          </w:rPr>
          <w:t>18</w:t>
        </w:r>
        <w:r>
          <w:rPr>
            <w:noProof/>
          </w:rPr>
          <w:fldChar w:fldCharType="end"/>
        </w:r>
      </w:p>
    </w:sdtContent>
  </w:sdt>
  <w:p w14:paraId="4520887E" w14:textId="77777777" w:rsidR="00147CF8" w:rsidRDefault="00147CF8" w:rsidP="00147CF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680D6" w14:textId="77777777" w:rsidR="00B152F0" w:rsidRDefault="00B152F0" w:rsidP="002E0CA3">
      <w:pPr>
        <w:spacing w:after="0" w:line="240" w:lineRule="auto"/>
      </w:pPr>
      <w:r>
        <w:separator/>
      </w:r>
    </w:p>
  </w:footnote>
  <w:footnote w:type="continuationSeparator" w:id="0">
    <w:p w14:paraId="3341EEE8" w14:textId="77777777" w:rsidR="00B152F0" w:rsidRDefault="00B152F0" w:rsidP="002E0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4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5652"/>
    </w:tblGrid>
    <w:tr w:rsidR="00147CF8" w14:paraId="4520887B" w14:textId="77777777" w:rsidTr="00DA728A">
      <w:tc>
        <w:tcPr>
          <w:tcW w:w="4788" w:type="dxa"/>
        </w:tcPr>
        <w:p w14:paraId="45208879" w14:textId="340A6D17" w:rsidR="00147CF8" w:rsidRDefault="00147CF8" w:rsidP="00147CF8">
          <w:pPr>
            <w:pStyle w:val="Header"/>
          </w:pPr>
        </w:p>
      </w:tc>
      <w:tc>
        <w:tcPr>
          <w:tcW w:w="5652" w:type="dxa"/>
        </w:tcPr>
        <w:p w14:paraId="4520887A" w14:textId="0FDAE699" w:rsidR="00147CF8" w:rsidRDefault="00147CF8" w:rsidP="00147CF8">
          <w:pPr>
            <w:pStyle w:val="Header"/>
            <w:jc w:val="right"/>
          </w:pPr>
        </w:p>
      </w:tc>
    </w:tr>
  </w:tbl>
  <w:p w14:paraId="4520887C" w14:textId="77777777" w:rsidR="00147CF8" w:rsidRPr="00147CF8" w:rsidRDefault="00147CF8" w:rsidP="00147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44D8" w14:textId="0F07D7A3" w:rsidR="002401A4" w:rsidRDefault="002401A4">
    <w:pPr>
      <w:pStyle w:val="Header"/>
    </w:pPr>
    <w:r>
      <w:rPr>
        <w:noProof/>
        <w:lang w:val="sr-Cyrl-RS" w:eastAsia="sr-Cyrl-RS"/>
      </w:rPr>
      <w:drawing>
        <wp:anchor distT="0" distB="0" distL="114300" distR="114300" simplePos="0" relativeHeight="251658240" behindDoc="1" locked="0" layoutInCell="1" allowOverlap="1" wp14:anchorId="3AE8383F" wp14:editId="19BEC6D4">
          <wp:simplePos x="0" y="0"/>
          <wp:positionH relativeFrom="page">
            <wp:posOffset>11875</wp:posOffset>
          </wp:positionH>
          <wp:positionV relativeFrom="paragraph">
            <wp:posOffset>-445120</wp:posOffset>
          </wp:positionV>
          <wp:extent cx="7540679" cy="10663632"/>
          <wp:effectExtent l="0" t="0" r="3175" b="444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
                    <a:extLst>
                      <a:ext uri="{28A0092B-C50C-407E-A947-70E740481C1C}">
                        <a14:useLocalDpi xmlns:a14="http://schemas.microsoft.com/office/drawing/2010/main" val="0"/>
                      </a:ext>
                    </a:extLst>
                  </a:blip>
                  <a:stretch>
                    <a:fillRect/>
                  </a:stretch>
                </pic:blipFill>
                <pic:spPr>
                  <a:xfrm>
                    <a:off x="0" y="0"/>
                    <a:ext cx="7540679" cy="106636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FC899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D356E7"/>
    <w:multiLevelType w:val="hybridMultilevel"/>
    <w:tmpl w:val="C278F51E"/>
    <w:lvl w:ilvl="0" w:tplc="7C9282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50350"/>
    <w:multiLevelType w:val="hybridMultilevel"/>
    <w:tmpl w:val="1040E7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FC094F"/>
    <w:multiLevelType w:val="hybridMultilevel"/>
    <w:tmpl w:val="F5542B44"/>
    <w:lvl w:ilvl="0" w:tplc="A176A0D8">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5B4CD7"/>
    <w:multiLevelType w:val="multilevel"/>
    <w:tmpl w:val="368C2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147BE"/>
    <w:multiLevelType w:val="hybridMultilevel"/>
    <w:tmpl w:val="34C00B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E61D7"/>
    <w:multiLevelType w:val="multilevel"/>
    <w:tmpl w:val="08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5C7FEE"/>
    <w:multiLevelType w:val="hybridMultilevel"/>
    <w:tmpl w:val="D9C045A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053FD1"/>
    <w:multiLevelType w:val="hybridMultilevel"/>
    <w:tmpl w:val="D3FC2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752E1C"/>
    <w:multiLevelType w:val="hybridMultilevel"/>
    <w:tmpl w:val="275C6CD2"/>
    <w:lvl w:ilvl="0" w:tplc="7C9282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582C58"/>
    <w:multiLevelType w:val="multilevel"/>
    <w:tmpl w:val="08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0684432">
    <w:abstractNumId w:val="0"/>
  </w:num>
  <w:num w:numId="2" w16cid:durableId="1810901904">
    <w:abstractNumId w:val="1"/>
  </w:num>
  <w:num w:numId="3" w16cid:durableId="36468009">
    <w:abstractNumId w:val="6"/>
  </w:num>
  <w:num w:numId="4" w16cid:durableId="1624117100">
    <w:abstractNumId w:val="2"/>
  </w:num>
  <w:num w:numId="5" w16cid:durableId="2123956558">
    <w:abstractNumId w:val="5"/>
  </w:num>
  <w:num w:numId="6" w16cid:durableId="788814775">
    <w:abstractNumId w:val="3"/>
  </w:num>
  <w:num w:numId="7" w16cid:durableId="1939635189">
    <w:abstractNumId w:val="10"/>
  </w:num>
  <w:num w:numId="8" w16cid:durableId="1216743593">
    <w:abstractNumId w:val="9"/>
  </w:num>
  <w:num w:numId="9" w16cid:durableId="1788741944">
    <w:abstractNumId w:val="7"/>
  </w:num>
  <w:num w:numId="10" w16cid:durableId="1874875962">
    <w:abstractNumId w:val="8"/>
  </w:num>
  <w:num w:numId="11" w16cid:durableId="1828549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yM7MwszS3MDE1tjBQ0lEKTi0uzszPAykwrAUAi5ApDywAAAA="/>
  </w:docVars>
  <w:rsids>
    <w:rsidRoot w:val="007D06B9"/>
    <w:rsid w:val="00006C03"/>
    <w:rsid w:val="00010B37"/>
    <w:rsid w:val="00017210"/>
    <w:rsid w:val="00024CFE"/>
    <w:rsid w:val="000271BA"/>
    <w:rsid w:val="0002741B"/>
    <w:rsid w:val="0004433C"/>
    <w:rsid w:val="00045CF5"/>
    <w:rsid w:val="00047992"/>
    <w:rsid w:val="00055DE6"/>
    <w:rsid w:val="00060177"/>
    <w:rsid w:val="0006326A"/>
    <w:rsid w:val="00065280"/>
    <w:rsid w:val="00073999"/>
    <w:rsid w:val="00086AC5"/>
    <w:rsid w:val="00087017"/>
    <w:rsid w:val="00094B82"/>
    <w:rsid w:val="000A64C3"/>
    <w:rsid w:val="000A7353"/>
    <w:rsid w:val="000B4579"/>
    <w:rsid w:val="000B7C06"/>
    <w:rsid w:val="000D6ABE"/>
    <w:rsid w:val="000E0F51"/>
    <w:rsid w:val="000E2E9D"/>
    <w:rsid w:val="000F3EC0"/>
    <w:rsid w:val="000F6E0D"/>
    <w:rsid w:val="0010078B"/>
    <w:rsid w:val="0011502B"/>
    <w:rsid w:val="00115F0D"/>
    <w:rsid w:val="00120CBD"/>
    <w:rsid w:val="001214C7"/>
    <w:rsid w:val="00123209"/>
    <w:rsid w:val="00124575"/>
    <w:rsid w:val="00141E34"/>
    <w:rsid w:val="0014575A"/>
    <w:rsid w:val="00147CF8"/>
    <w:rsid w:val="0015051B"/>
    <w:rsid w:val="00156B4C"/>
    <w:rsid w:val="001574C8"/>
    <w:rsid w:val="00157AFA"/>
    <w:rsid w:val="00160DB8"/>
    <w:rsid w:val="001627A0"/>
    <w:rsid w:val="0017021A"/>
    <w:rsid w:val="00173355"/>
    <w:rsid w:val="001810E3"/>
    <w:rsid w:val="0018773D"/>
    <w:rsid w:val="001879CE"/>
    <w:rsid w:val="00193617"/>
    <w:rsid w:val="001950DE"/>
    <w:rsid w:val="001B421D"/>
    <w:rsid w:val="001C09EC"/>
    <w:rsid w:val="001E10A9"/>
    <w:rsid w:val="001E5D0F"/>
    <w:rsid w:val="00203A35"/>
    <w:rsid w:val="00206C8E"/>
    <w:rsid w:val="00212E58"/>
    <w:rsid w:val="00225D20"/>
    <w:rsid w:val="002321D8"/>
    <w:rsid w:val="002401A4"/>
    <w:rsid w:val="002404C3"/>
    <w:rsid w:val="00243338"/>
    <w:rsid w:val="00257FC5"/>
    <w:rsid w:val="00265F49"/>
    <w:rsid w:val="00274357"/>
    <w:rsid w:val="00282D5D"/>
    <w:rsid w:val="00291795"/>
    <w:rsid w:val="002A03D4"/>
    <w:rsid w:val="002A6B7A"/>
    <w:rsid w:val="002B21EF"/>
    <w:rsid w:val="002B4960"/>
    <w:rsid w:val="002C305C"/>
    <w:rsid w:val="002C640E"/>
    <w:rsid w:val="002D068F"/>
    <w:rsid w:val="002D6C30"/>
    <w:rsid w:val="002E0CA3"/>
    <w:rsid w:val="002F2FF9"/>
    <w:rsid w:val="00313269"/>
    <w:rsid w:val="00320BAB"/>
    <w:rsid w:val="00323EC8"/>
    <w:rsid w:val="0032741A"/>
    <w:rsid w:val="00350D3C"/>
    <w:rsid w:val="00351965"/>
    <w:rsid w:val="00354813"/>
    <w:rsid w:val="00360B70"/>
    <w:rsid w:val="00371F86"/>
    <w:rsid w:val="00374D0F"/>
    <w:rsid w:val="00376966"/>
    <w:rsid w:val="00382003"/>
    <w:rsid w:val="003821CA"/>
    <w:rsid w:val="003824E2"/>
    <w:rsid w:val="00397B42"/>
    <w:rsid w:val="003A458B"/>
    <w:rsid w:val="003A6BB4"/>
    <w:rsid w:val="003A7626"/>
    <w:rsid w:val="003C0D03"/>
    <w:rsid w:val="003C3053"/>
    <w:rsid w:val="003C36A9"/>
    <w:rsid w:val="003C41A9"/>
    <w:rsid w:val="003D578E"/>
    <w:rsid w:val="003E17BD"/>
    <w:rsid w:val="003F00E0"/>
    <w:rsid w:val="003F459B"/>
    <w:rsid w:val="00405FE6"/>
    <w:rsid w:val="00406977"/>
    <w:rsid w:val="00410014"/>
    <w:rsid w:val="00420D86"/>
    <w:rsid w:val="00420E70"/>
    <w:rsid w:val="00421634"/>
    <w:rsid w:val="00423514"/>
    <w:rsid w:val="00433C60"/>
    <w:rsid w:val="00433CA4"/>
    <w:rsid w:val="00434A11"/>
    <w:rsid w:val="0044295C"/>
    <w:rsid w:val="004569AD"/>
    <w:rsid w:val="00457CBB"/>
    <w:rsid w:val="00467F51"/>
    <w:rsid w:val="00472F39"/>
    <w:rsid w:val="004731BF"/>
    <w:rsid w:val="00473BE6"/>
    <w:rsid w:val="004822E8"/>
    <w:rsid w:val="00485A93"/>
    <w:rsid w:val="004921D2"/>
    <w:rsid w:val="004B1E04"/>
    <w:rsid w:val="004B3E06"/>
    <w:rsid w:val="004C5C61"/>
    <w:rsid w:val="004C5DA9"/>
    <w:rsid w:val="004D2598"/>
    <w:rsid w:val="004D4585"/>
    <w:rsid w:val="004D70E5"/>
    <w:rsid w:val="004D77D2"/>
    <w:rsid w:val="004E0ADB"/>
    <w:rsid w:val="004E0DF1"/>
    <w:rsid w:val="004E4BAB"/>
    <w:rsid w:val="004E4BAC"/>
    <w:rsid w:val="004F05EE"/>
    <w:rsid w:val="004F5E8B"/>
    <w:rsid w:val="004F7001"/>
    <w:rsid w:val="004F7D3B"/>
    <w:rsid w:val="00500025"/>
    <w:rsid w:val="00502F7C"/>
    <w:rsid w:val="00504128"/>
    <w:rsid w:val="00504DC5"/>
    <w:rsid w:val="00520813"/>
    <w:rsid w:val="005339DE"/>
    <w:rsid w:val="00544B39"/>
    <w:rsid w:val="00545551"/>
    <w:rsid w:val="00545821"/>
    <w:rsid w:val="00547D05"/>
    <w:rsid w:val="00550150"/>
    <w:rsid w:val="005525A3"/>
    <w:rsid w:val="00554B1B"/>
    <w:rsid w:val="00564C03"/>
    <w:rsid w:val="00576F6B"/>
    <w:rsid w:val="00577E61"/>
    <w:rsid w:val="005903BB"/>
    <w:rsid w:val="005B039A"/>
    <w:rsid w:val="005B6295"/>
    <w:rsid w:val="005D0509"/>
    <w:rsid w:val="005D3C33"/>
    <w:rsid w:val="005E4951"/>
    <w:rsid w:val="005E5307"/>
    <w:rsid w:val="005E5A4A"/>
    <w:rsid w:val="005E5F95"/>
    <w:rsid w:val="00604943"/>
    <w:rsid w:val="00611785"/>
    <w:rsid w:val="00612D46"/>
    <w:rsid w:val="0062484E"/>
    <w:rsid w:val="006445FE"/>
    <w:rsid w:val="00657992"/>
    <w:rsid w:val="00661974"/>
    <w:rsid w:val="00662CF0"/>
    <w:rsid w:val="00663028"/>
    <w:rsid w:val="00672AD4"/>
    <w:rsid w:val="006747D6"/>
    <w:rsid w:val="00684489"/>
    <w:rsid w:val="00694B15"/>
    <w:rsid w:val="00696A74"/>
    <w:rsid w:val="00697221"/>
    <w:rsid w:val="006B0338"/>
    <w:rsid w:val="006B1DF9"/>
    <w:rsid w:val="006C7F9D"/>
    <w:rsid w:val="006D2579"/>
    <w:rsid w:val="006D39DA"/>
    <w:rsid w:val="006D6B2D"/>
    <w:rsid w:val="006E02FE"/>
    <w:rsid w:val="006E1DFE"/>
    <w:rsid w:val="006F73D7"/>
    <w:rsid w:val="006F7650"/>
    <w:rsid w:val="00716526"/>
    <w:rsid w:val="00730FA9"/>
    <w:rsid w:val="00733509"/>
    <w:rsid w:val="00740C9D"/>
    <w:rsid w:val="00745793"/>
    <w:rsid w:val="00747CF9"/>
    <w:rsid w:val="007612C9"/>
    <w:rsid w:val="0076724E"/>
    <w:rsid w:val="00773784"/>
    <w:rsid w:val="00781F0B"/>
    <w:rsid w:val="0078783D"/>
    <w:rsid w:val="007878FC"/>
    <w:rsid w:val="00792C11"/>
    <w:rsid w:val="00792E6F"/>
    <w:rsid w:val="00797844"/>
    <w:rsid w:val="007A6229"/>
    <w:rsid w:val="007A7970"/>
    <w:rsid w:val="007B389E"/>
    <w:rsid w:val="007B398A"/>
    <w:rsid w:val="007C1E0D"/>
    <w:rsid w:val="007D06B9"/>
    <w:rsid w:val="007D3204"/>
    <w:rsid w:val="007D3924"/>
    <w:rsid w:val="007E2567"/>
    <w:rsid w:val="007E416D"/>
    <w:rsid w:val="007F73DA"/>
    <w:rsid w:val="008012C6"/>
    <w:rsid w:val="0080309D"/>
    <w:rsid w:val="00803738"/>
    <w:rsid w:val="00807ADC"/>
    <w:rsid w:val="00807DF8"/>
    <w:rsid w:val="00830B25"/>
    <w:rsid w:val="00840C0B"/>
    <w:rsid w:val="00844E79"/>
    <w:rsid w:val="00853489"/>
    <w:rsid w:val="008616DA"/>
    <w:rsid w:val="0087539C"/>
    <w:rsid w:val="00883576"/>
    <w:rsid w:val="00886D92"/>
    <w:rsid w:val="00890405"/>
    <w:rsid w:val="0089495D"/>
    <w:rsid w:val="008C6BD0"/>
    <w:rsid w:val="008D4CAE"/>
    <w:rsid w:val="008D74D8"/>
    <w:rsid w:val="008E0F43"/>
    <w:rsid w:val="008E7E5A"/>
    <w:rsid w:val="008F27A7"/>
    <w:rsid w:val="00902C1D"/>
    <w:rsid w:val="009066BE"/>
    <w:rsid w:val="0091348B"/>
    <w:rsid w:val="00915B91"/>
    <w:rsid w:val="00933EF5"/>
    <w:rsid w:val="00937600"/>
    <w:rsid w:val="0094224B"/>
    <w:rsid w:val="00943D3C"/>
    <w:rsid w:val="00955365"/>
    <w:rsid w:val="0096019E"/>
    <w:rsid w:val="00967852"/>
    <w:rsid w:val="00967AA0"/>
    <w:rsid w:val="00975ED2"/>
    <w:rsid w:val="00990207"/>
    <w:rsid w:val="009917C8"/>
    <w:rsid w:val="00993F54"/>
    <w:rsid w:val="00996821"/>
    <w:rsid w:val="009A0C13"/>
    <w:rsid w:val="009B57AE"/>
    <w:rsid w:val="009C0F04"/>
    <w:rsid w:val="009D2F00"/>
    <w:rsid w:val="009D38AE"/>
    <w:rsid w:val="009E1B87"/>
    <w:rsid w:val="009E7372"/>
    <w:rsid w:val="009E7608"/>
    <w:rsid w:val="009F1C1E"/>
    <w:rsid w:val="00A137C0"/>
    <w:rsid w:val="00A349AC"/>
    <w:rsid w:val="00A51699"/>
    <w:rsid w:val="00A52F56"/>
    <w:rsid w:val="00A57A37"/>
    <w:rsid w:val="00A63E0E"/>
    <w:rsid w:val="00A654EC"/>
    <w:rsid w:val="00A65764"/>
    <w:rsid w:val="00A667DD"/>
    <w:rsid w:val="00A756F2"/>
    <w:rsid w:val="00A80B50"/>
    <w:rsid w:val="00A96575"/>
    <w:rsid w:val="00AA3A5A"/>
    <w:rsid w:val="00AA451C"/>
    <w:rsid w:val="00AB2A9B"/>
    <w:rsid w:val="00AB65CD"/>
    <w:rsid w:val="00AC274D"/>
    <w:rsid w:val="00AC354F"/>
    <w:rsid w:val="00AC43CE"/>
    <w:rsid w:val="00AC5D9E"/>
    <w:rsid w:val="00AD0FF1"/>
    <w:rsid w:val="00AD393C"/>
    <w:rsid w:val="00AE4B7D"/>
    <w:rsid w:val="00AF2541"/>
    <w:rsid w:val="00AF26BE"/>
    <w:rsid w:val="00AF3E56"/>
    <w:rsid w:val="00AF435D"/>
    <w:rsid w:val="00AF589A"/>
    <w:rsid w:val="00B10AD6"/>
    <w:rsid w:val="00B152F0"/>
    <w:rsid w:val="00B2551F"/>
    <w:rsid w:val="00B31157"/>
    <w:rsid w:val="00B347B7"/>
    <w:rsid w:val="00B40DEB"/>
    <w:rsid w:val="00B470C4"/>
    <w:rsid w:val="00B54B17"/>
    <w:rsid w:val="00B54E81"/>
    <w:rsid w:val="00B6471D"/>
    <w:rsid w:val="00B65457"/>
    <w:rsid w:val="00B66F17"/>
    <w:rsid w:val="00B71C49"/>
    <w:rsid w:val="00B741B5"/>
    <w:rsid w:val="00B80318"/>
    <w:rsid w:val="00B8178F"/>
    <w:rsid w:val="00B908A6"/>
    <w:rsid w:val="00BB723F"/>
    <w:rsid w:val="00BD049C"/>
    <w:rsid w:val="00BD603A"/>
    <w:rsid w:val="00BE4F06"/>
    <w:rsid w:val="00BE5698"/>
    <w:rsid w:val="00BF1878"/>
    <w:rsid w:val="00BF50D6"/>
    <w:rsid w:val="00C015CF"/>
    <w:rsid w:val="00C03BBA"/>
    <w:rsid w:val="00C11346"/>
    <w:rsid w:val="00C1150D"/>
    <w:rsid w:val="00C12D58"/>
    <w:rsid w:val="00C15A2B"/>
    <w:rsid w:val="00C170AE"/>
    <w:rsid w:val="00C173CD"/>
    <w:rsid w:val="00C25CB6"/>
    <w:rsid w:val="00C32BF6"/>
    <w:rsid w:val="00C3720B"/>
    <w:rsid w:val="00C44AB2"/>
    <w:rsid w:val="00C47E58"/>
    <w:rsid w:val="00C510A6"/>
    <w:rsid w:val="00C510CE"/>
    <w:rsid w:val="00C54CE5"/>
    <w:rsid w:val="00C70481"/>
    <w:rsid w:val="00C719D5"/>
    <w:rsid w:val="00C809E9"/>
    <w:rsid w:val="00C8216F"/>
    <w:rsid w:val="00C87F6B"/>
    <w:rsid w:val="00C927F0"/>
    <w:rsid w:val="00C92833"/>
    <w:rsid w:val="00C95599"/>
    <w:rsid w:val="00CA10CC"/>
    <w:rsid w:val="00CA5DDD"/>
    <w:rsid w:val="00CA61E7"/>
    <w:rsid w:val="00CA7D81"/>
    <w:rsid w:val="00CB01E6"/>
    <w:rsid w:val="00CB4120"/>
    <w:rsid w:val="00CD3E17"/>
    <w:rsid w:val="00CD4F7B"/>
    <w:rsid w:val="00CE0C1A"/>
    <w:rsid w:val="00CE26DB"/>
    <w:rsid w:val="00CE2DCB"/>
    <w:rsid w:val="00CE4CE4"/>
    <w:rsid w:val="00CF459E"/>
    <w:rsid w:val="00CF57B6"/>
    <w:rsid w:val="00CF5C91"/>
    <w:rsid w:val="00CF670C"/>
    <w:rsid w:val="00D06689"/>
    <w:rsid w:val="00D071C2"/>
    <w:rsid w:val="00D1721C"/>
    <w:rsid w:val="00D26EB0"/>
    <w:rsid w:val="00D27B46"/>
    <w:rsid w:val="00D304F0"/>
    <w:rsid w:val="00D44269"/>
    <w:rsid w:val="00D45A78"/>
    <w:rsid w:val="00D54A7A"/>
    <w:rsid w:val="00D56FC0"/>
    <w:rsid w:val="00D6354B"/>
    <w:rsid w:val="00D64147"/>
    <w:rsid w:val="00D6454B"/>
    <w:rsid w:val="00D65F0B"/>
    <w:rsid w:val="00D668AC"/>
    <w:rsid w:val="00D722D2"/>
    <w:rsid w:val="00D75DE0"/>
    <w:rsid w:val="00D90BC8"/>
    <w:rsid w:val="00D92F56"/>
    <w:rsid w:val="00D96A99"/>
    <w:rsid w:val="00DB1C58"/>
    <w:rsid w:val="00DB6AA0"/>
    <w:rsid w:val="00DC2E5E"/>
    <w:rsid w:val="00DC633E"/>
    <w:rsid w:val="00DD6F5F"/>
    <w:rsid w:val="00DE630B"/>
    <w:rsid w:val="00DE6BBE"/>
    <w:rsid w:val="00DF48A7"/>
    <w:rsid w:val="00DF67C2"/>
    <w:rsid w:val="00E1216F"/>
    <w:rsid w:val="00E14CB8"/>
    <w:rsid w:val="00E20D22"/>
    <w:rsid w:val="00E31E84"/>
    <w:rsid w:val="00E40A3B"/>
    <w:rsid w:val="00E519E0"/>
    <w:rsid w:val="00E6300C"/>
    <w:rsid w:val="00E672D0"/>
    <w:rsid w:val="00E86D2E"/>
    <w:rsid w:val="00EC41E1"/>
    <w:rsid w:val="00EC41F9"/>
    <w:rsid w:val="00EC692F"/>
    <w:rsid w:val="00ED3806"/>
    <w:rsid w:val="00ED7146"/>
    <w:rsid w:val="00EE1F6C"/>
    <w:rsid w:val="00EF5421"/>
    <w:rsid w:val="00EF5ADD"/>
    <w:rsid w:val="00F0200E"/>
    <w:rsid w:val="00F13486"/>
    <w:rsid w:val="00F16091"/>
    <w:rsid w:val="00F16D35"/>
    <w:rsid w:val="00F25F80"/>
    <w:rsid w:val="00F3221C"/>
    <w:rsid w:val="00F33CAF"/>
    <w:rsid w:val="00F46B54"/>
    <w:rsid w:val="00F70F62"/>
    <w:rsid w:val="00F71F74"/>
    <w:rsid w:val="00F821AB"/>
    <w:rsid w:val="00F911CB"/>
    <w:rsid w:val="00FB1D4D"/>
    <w:rsid w:val="00FC460D"/>
    <w:rsid w:val="00FC6037"/>
    <w:rsid w:val="00FD1616"/>
    <w:rsid w:val="00FD2956"/>
    <w:rsid w:val="00FD6F91"/>
    <w:rsid w:val="00FE107E"/>
    <w:rsid w:val="00FE13BB"/>
    <w:rsid w:val="00FE373E"/>
    <w:rsid w:val="00FE4E42"/>
    <w:rsid w:val="00FF42D8"/>
    <w:rsid w:val="00FF7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08842"/>
  <w15:docId w15:val="{5E5A9B66-691F-438F-9648-225939FC1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F06"/>
    <w:pPr>
      <w:keepNext/>
      <w:keepLines/>
      <w:spacing w:before="240" w:after="0"/>
      <w:outlineLvl w:val="0"/>
    </w:pPr>
    <w:rPr>
      <w:rFonts w:asciiTheme="majorHAnsi" w:eastAsiaTheme="majorEastAsia" w:hAnsiTheme="majorHAnsi" w:cstheme="majorBidi"/>
      <w:b/>
      <w:color w:val="A71B26"/>
      <w:sz w:val="28"/>
      <w:szCs w:val="32"/>
    </w:rPr>
  </w:style>
  <w:style w:type="paragraph" w:styleId="Heading2">
    <w:name w:val="heading 2"/>
    <w:basedOn w:val="Normal"/>
    <w:next w:val="Normal"/>
    <w:link w:val="Heading2Char"/>
    <w:uiPriority w:val="9"/>
    <w:unhideWhenUsed/>
    <w:qFormat/>
    <w:rsid w:val="00BE4F06"/>
    <w:pPr>
      <w:keepNext/>
      <w:keepLines/>
      <w:spacing w:before="40" w:after="0"/>
      <w:outlineLvl w:val="1"/>
    </w:pPr>
    <w:rPr>
      <w:rFonts w:asciiTheme="majorHAnsi" w:eastAsiaTheme="majorEastAsia" w:hAnsiTheme="majorHAnsi" w:cstheme="majorBidi"/>
      <w:b/>
      <w:color w:val="64A9D0"/>
      <w:sz w:val="26"/>
      <w:szCs w:val="26"/>
    </w:rPr>
  </w:style>
  <w:style w:type="paragraph" w:styleId="Heading3">
    <w:name w:val="heading 3"/>
    <w:basedOn w:val="Normal"/>
    <w:next w:val="Normal"/>
    <w:link w:val="Heading3Char"/>
    <w:uiPriority w:val="9"/>
    <w:unhideWhenUsed/>
    <w:qFormat/>
    <w:rsid w:val="00BE4F06"/>
    <w:pPr>
      <w:keepNext/>
      <w:keepLines/>
      <w:spacing w:before="40" w:after="0"/>
      <w:outlineLvl w:val="2"/>
    </w:pPr>
    <w:rPr>
      <w:rFonts w:asciiTheme="majorHAnsi" w:eastAsiaTheme="majorEastAsia" w:hAnsiTheme="majorHAnsi" w:cstheme="majorBidi"/>
      <w:b/>
      <w:color w:val="669F5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0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0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CA3"/>
  </w:style>
  <w:style w:type="paragraph" w:styleId="Footer">
    <w:name w:val="footer"/>
    <w:basedOn w:val="Normal"/>
    <w:link w:val="FooterChar"/>
    <w:uiPriority w:val="99"/>
    <w:unhideWhenUsed/>
    <w:rsid w:val="002E0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CA3"/>
  </w:style>
  <w:style w:type="character" w:customStyle="1" w:styleId="Heading1Char">
    <w:name w:val="Heading 1 Char"/>
    <w:basedOn w:val="DefaultParagraphFont"/>
    <w:link w:val="Heading1"/>
    <w:uiPriority w:val="9"/>
    <w:rsid w:val="00BE4F06"/>
    <w:rPr>
      <w:rFonts w:asciiTheme="majorHAnsi" w:eastAsiaTheme="majorEastAsia" w:hAnsiTheme="majorHAnsi" w:cstheme="majorBidi"/>
      <w:b/>
      <w:color w:val="A71B26"/>
      <w:sz w:val="28"/>
      <w:szCs w:val="32"/>
    </w:rPr>
  </w:style>
  <w:style w:type="paragraph" w:styleId="TOC5">
    <w:name w:val="toc 5"/>
    <w:basedOn w:val="Normal"/>
    <w:next w:val="Normal"/>
    <w:autoRedefine/>
    <w:uiPriority w:val="39"/>
    <w:semiHidden/>
    <w:unhideWhenUsed/>
    <w:rsid w:val="00AE4B7D"/>
    <w:pPr>
      <w:spacing w:after="100"/>
      <w:ind w:left="880"/>
    </w:pPr>
  </w:style>
  <w:style w:type="character" w:customStyle="1" w:styleId="Heading2Char">
    <w:name w:val="Heading 2 Char"/>
    <w:basedOn w:val="DefaultParagraphFont"/>
    <w:link w:val="Heading2"/>
    <w:uiPriority w:val="9"/>
    <w:rsid w:val="00BE4F06"/>
    <w:rPr>
      <w:rFonts w:asciiTheme="majorHAnsi" w:eastAsiaTheme="majorEastAsia" w:hAnsiTheme="majorHAnsi" w:cstheme="majorBidi"/>
      <w:b/>
      <w:color w:val="64A9D0"/>
      <w:sz w:val="26"/>
      <w:szCs w:val="26"/>
    </w:rPr>
  </w:style>
  <w:style w:type="character" w:customStyle="1" w:styleId="Heading3Char">
    <w:name w:val="Heading 3 Char"/>
    <w:basedOn w:val="DefaultParagraphFont"/>
    <w:link w:val="Heading3"/>
    <w:uiPriority w:val="9"/>
    <w:rsid w:val="00BE4F06"/>
    <w:rPr>
      <w:rFonts w:asciiTheme="majorHAnsi" w:eastAsiaTheme="majorEastAsia" w:hAnsiTheme="majorHAnsi" w:cstheme="majorBidi"/>
      <w:b/>
      <w:color w:val="669F5B"/>
      <w:sz w:val="24"/>
      <w:szCs w:val="24"/>
    </w:rPr>
  </w:style>
  <w:style w:type="paragraph" w:styleId="TOC1">
    <w:name w:val="toc 1"/>
    <w:basedOn w:val="Normal"/>
    <w:next w:val="Normal"/>
    <w:autoRedefine/>
    <w:uiPriority w:val="39"/>
    <w:unhideWhenUsed/>
    <w:rsid w:val="00AE4B7D"/>
    <w:pPr>
      <w:spacing w:after="100"/>
    </w:pPr>
  </w:style>
  <w:style w:type="character" w:styleId="Hyperlink">
    <w:name w:val="Hyperlink"/>
    <w:basedOn w:val="DefaultParagraphFont"/>
    <w:uiPriority w:val="99"/>
    <w:unhideWhenUsed/>
    <w:rsid w:val="00AE4B7D"/>
    <w:rPr>
      <w:color w:val="0563C1" w:themeColor="hyperlink"/>
      <w:u w:val="single"/>
    </w:rPr>
  </w:style>
  <w:style w:type="paragraph" w:styleId="TOC2">
    <w:name w:val="toc 2"/>
    <w:basedOn w:val="Normal"/>
    <w:next w:val="Normal"/>
    <w:autoRedefine/>
    <w:uiPriority w:val="39"/>
    <w:unhideWhenUsed/>
    <w:rsid w:val="00BE4F06"/>
    <w:pPr>
      <w:spacing w:after="100"/>
      <w:ind w:left="220"/>
    </w:pPr>
  </w:style>
  <w:style w:type="paragraph" w:styleId="BalloonText">
    <w:name w:val="Balloon Text"/>
    <w:basedOn w:val="Normal"/>
    <w:link w:val="BalloonTextChar"/>
    <w:uiPriority w:val="99"/>
    <w:semiHidden/>
    <w:unhideWhenUsed/>
    <w:rsid w:val="000B7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C06"/>
    <w:rPr>
      <w:rFonts w:ascii="Tahoma" w:hAnsi="Tahoma" w:cs="Tahoma"/>
      <w:sz w:val="16"/>
      <w:szCs w:val="16"/>
    </w:rPr>
  </w:style>
  <w:style w:type="paragraph" w:styleId="ListBullet">
    <w:name w:val="List Bullet"/>
    <w:basedOn w:val="Normal"/>
    <w:uiPriority w:val="99"/>
    <w:unhideWhenUsed/>
    <w:rsid w:val="004D70E5"/>
    <w:pPr>
      <w:numPr>
        <w:numId w:val="1"/>
      </w:numPr>
      <w:contextualSpacing/>
    </w:pPr>
  </w:style>
  <w:style w:type="character" w:styleId="CommentReference">
    <w:name w:val="annotation reference"/>
    <w:basedOn w:val="DefaultParagraphFont"/>
    <w:uiPriority w:val="99"/>
    <w:semiHidden/>
    <w:unhideWhenUsed/>
    <w:rsid w:val="00AC274D"/>
    <w:rPr>
      <w:sz w:val="16"/>
      <w:szCs w:val="16"/>
    </w:rPr>
  </w:style>
  <w:style w:type="paragraph" w:styleId="CommentText">
    <w:name w:val="annotation text"/>
    <w:basedOn w:val="Normal"/>
    <w:link w:val="CommentTextChar"/>
    <w:uiPriority w:val="99"/>
    <w:unhideWhenUsed/>
    <w:rsid w:val="00AC274D"/>
    <w:pPr>
      <w:spacing w:line="240" w:lineRule="auto"/>
    </w:pPr>
    <w:rPr>
      <w:kern w:val="2"/>
      <w:sz w:val="20"/>
      <w:szCs w:val="20"/>
      <w:lang w:val="en-GB"/>
      <w14:ligatures w14:val="standardContextual"/>
    </w:rPr>
  </w:style>
  <w:style w:type="character" w:customStyle="1" w:styleId="CommentTextChar">
    <w:name w:val="Comment Text Char"/>
    <w:basedOn w:val="DefaultParagraphFont"/>
    <w:link w:val="CommentText"/>
    <w:uiPriority w:val="99"/>
    <w:rsid w:val="00AC274D"/>
    <w:rPr>
      <w:kern w:val="2"/>
      <w:sz w:val="20"/>
      <w:szCs w:val="20"/>
      <w:lang w:val="en-GB"/>
      <w14:ligatures w14:val="standardContextual"/>
    </w:rPr>
  </w:style>
  <w:style w:type="paragraph" w:styleId="CommentSubject">
    <w:name w:val="annotation subject"/>
    <w:basedOn w:val="CommentText"/>
    <w:next w:val="CommentText"/>
    <w:link w:val="CommentSubjectChar"/>
    <w:uiPriority w:val="99"/>
    <w:semiHidden/>
    <w:unhideWhenUsed/>
    <w:rsid w:val="00AC274D"/>
    <w:rPr>
      <w:b/>
      <w:bCs/>
      <w:kern w:val="0"/>
      <w:lang w:val="en-US"/>
      <w14:ligatures w14:val="none"/>
    </w:rPr>
  </w:style>
  <w:style w:type="character" w:customStyle="1" w:styleId="CommentSubjectChar">
    <w:name w:val="Comment Subject Char"/>
    <w:basedOn w:val="CommentTextChar"/>
    <w:link w:val="CommentSubject"/>
    <w:uiPriority w:val="99"/>
    <w:semiHidden/>
    <w:rsid w:val="00AC274D"/>
    <w:rPr>
      <w:b/>
      <w:bCs/>
      <w:kern w:val="2"/>
      <w:sz w:val="20"/>
      <w:szCs w:val="20"/>
      <w:lang w:val="en-GB"/>
      <w14:ligatures w14:val="standardContextual"/>
    </w:rPr>
  </w:style>
  <w:style w:type="paragraph" w:styleId="ListParagraph">
    <w:name w:val="List Paragraph"/>
    <w:basedOn w:val="Normal"/>
    <w:uiPriority w:val="34"/>
    <w:qFormat/>
    <w:rsid w:val="006D6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2403">
      <w:bodyDiv w:val="1"/>
      <w:marLeft w:val="0"/>
      <w:marRight w:val="0"/>
      <w:marTop w:val="0"/>
      <w:marBottom w:val="0"/>
      <w:divBdr>
        <w:top w:val="none" w:sz="0" w:space="0" w:color="auto"/>
        <w:left w:val="none" w:sz="0" w:space="0" w:color="auto"/>
        <w:bottom w:val="none" w:sz="0" w:space="0" w:color="auto"/>
        <w:right w:val="none" w:sz="0" w:space="0" w:color="auto"/>
      </w:divBdr>
    </w:div>
    <w:div w:id="269974673">
      <w:bodyDiv w:val="1"/>
      <w:marLeft w:val="0"/>
      <w:marRight w:val="0"/>
      <w:marTop w:val="0"/>
      <w:marBottom w:val="0"/>
      <w:divBdr>
        <w:top w:val="none" w:sz="0" w:space="0" w:color="auto"/>
        <w:left w:val="none" w:sz="0" w:space="0" w:color="auto"/>
        <w:bottom w:val="none" w:sz="0" w:space="0" w:color="auto"/>
        <w:right w:val="none" w:sz="0" w:space="0" w:color="auto"/>
      </w:divBdr>
    </w:div>
    <w:div w:id="322126618">
      <w:bodyDiv w:val="1"/>
      <w:marLeft w:val="0"/>
      <w:marRight w:val="0"/>
      <w:marTop w:val="0"/>
      <w:marBottom w:val="0"/>
      <w:divBdr>
        <w:top w:val="none" w:sz="0" w:space="0" w:color="auto"/>
        <w:left w:val="none" w:sz="0" w:space="0" w:color="auto"/>
        <w:bottom w:val="none" w:sz="0" w:space="0" w:color="auto"/>
        <w:right w:val="none" w:sz="0" w:space="0" w:color="auto"/>
      </w:divBdr>
    </w:div>
    <w:div w:id="714818657">
      <w:bodyDiv w:val="1"/>
      <w:marLeft w:val="0"/>
      <w:marRight w:val="0"/>
      <w:marTop w:val="0"/>
      <w:marBottom w:val="0"/>
      <w:divBdr>
        <w:top w:val="none" w:sz="0" w:space="0" w:color="auto"/>
        <w:left w:val="none" w:sz="0" w:space="0" w:color="auto"/>
        <w:bottom w:val="none" w:sz="0" w:space="0" w:color="auto"/>
        <w:right w:val="none" w:sz="0" w:space="0" w:color="auto"/>
      </w:divBdr>
    </w:div>
    <w:div w:id="107030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s>
</file>

<file path=word/_rels/header2.xml.rels><?xml version="1.0" encoding="UTF-8" standalone="yes"?>
<Relationships xmlns="http://schemas.openxmlformats.org/package/2006/relationships"><Relationship Id="rId1" Type="http://schemas.openxmlformats.org/officeDocument/2006/relationships/image" Target="media/image5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B5F8C-9E94-4440-90A2-A3BE49E99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4110</Words>
  <Characters>22155</Characters>
  <Application>Microsoft Office Word</Application>
  <DocSecurity>0</DocSecurity>
  <Lines>515</Lines>
  <Paragraphs>245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Nemanja Krstic</cp:lastModifiedBy>
  <cp:revision>19</cp:revision>
  <dcterms:created xsi:type="dcterms:W3CDTF">2025-09-11T13:57:00Z</dcterms:created>
  <dcterms:modified xsi:type="dcterms:W3CDTF">2025-12-21T20:53:00Z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e004147cbe7412c0d8266de3be9a5f72b112ffc566315240b07070ca9fa5afa7</vt:lpwstr>
  </property>
</Properties>
</file>